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Verdana" w:eastAsia="Times New Roman" w:hAnsi="Verdana" w:cs="Times New Roman"/>
          <w:b/>
          <w:bCs/>
          <w:sz w:val="21"/>
          <w:szCs w:val="21"/>
          <w:lang w:eastAsia="ru-RU"/>
        </w:rPr>
        <w:t>РОССИЙСКАЯ ФЕДЕРАЦИЯ</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Verdana" w:eastAsia="Times New Roman" w:hAnsi="Verdana" w:cs="Times New Roman"/>
          <w:b/>
          <w:bCs/>
          <w:sz w:val="21"/>
          <w:szCs w:val="21"/>
          <w:lang w:eastAsia="ru-RU"/>
        </w:rPr>
        <w:t> </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Verdana" w:eastAsia="Times New Roman" w:hAnsi="Verdana" w:cs="Times New Roman"/>
          <w:b/>
          <w:bCs/>
          <w:sz w:val="21"/>
          <w:szCs w:val="21"/>
          <w:lang w:eastAsia="ru-RU"/>
        </w:rPr>
        <w:t>ФЕДЕРАЛЬНЫЙ ЗАКОН</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Verdana" w:eastAsia="Times New Roman" w:hAnsi="Verdana" w:cs="Times New Roman"/>
          <w:b/>
          <w:bCs/>
          <w:sz w:val="21"/>
          <w:szCs w:val="21"/>
          <w:lang w:eastAsia="ru-RU"/>
        </w:rPr>
        <w:t> </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Verdana" w:eastAsia="Times New Roman" w:hAnsi="Verdana" w:cs="Times New Roman"/>
          <w:b/>
          <w:bCs/>
          <w:sz w:val="21"/>
          <w:szCs w:val="21"/>
          <w:lang w:eastAsia="ru-RU"/>
        </w:rPr>
        <w:t>О ФИНАНСОВОЙ АРЕНДЕ (ЛИЗИНГЕ)</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Принят</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Государственной Думой</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11 сентября 1998 года</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Одобрен</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Советом Федерации</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14 октября 1998 года</w:t>
      </w:r>
    </w:p>
    <w:p w:rsidR="006E4913" w:rsidRPr="006E4913" w:rsidRDefault="006E4913" w:rsidP="006E4913">
      <w:pPr>
        <w:spacing w:after="0" w:line="240" w:lineRule="auto"/>
        <w:jc w:val="center"/>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Целями настоящего Федерального закона являются развитие форм инвестиций в средства производства на основе финансовой аренды (лизинга) (далее - лизинг), защита прав собственности, прав участников инвестиционного процесса, обеспечение эффективности инвестирования.</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6"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В настоящем Федеральном законе определены правовые и организационно-экономические особенности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Arial" w:eastAsia="Times New Roman" w:hAnsi="Arial" w:cs="Arial"/>
          <w:b/>
          <w:bCs/>
          <w:sz w:val="21"/>
          <w:szCs w:val="21"/>
          <w:lang w:eastAsia="ru-RU"/>
        </w:rPr>
        <w:t>Глава I. ОБЩИЕ ПОЛОЖЕНИЯ</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 Сфера применения настоящего Федерального закона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7" w:history="1">
        <w:r w:rsidR="006E4913" w:rsidRPr="006E4913">
          <w:rPr>
            <w:rFonts w:ascii="Verdana" w:eastAsia="Times New Roman" w:hAnsi="Verdana" w:cs="Times New Roman"/>
            <w:color w:val="000000"/>
            <w:sz w:val="21"/>
            <w:szCs w:val="21"/>
            <w:lang w:eastAsia="ru-RU"/>
          </w:rPr>
          <w:t>1</w:t>
        </w:r>
      </w:hyperlink>
      <w:r w:rsidR="006E4913" w:rsidRPr="006E4913">
        <w:rPr>
          <w:rFonts w:ascii="Verdana" w:eastAsia="Times New Roman" w:hAnsi="Verdana" w:cs="Times New Roman"/>
          <w:sz w:val="21"/>
          <w:szCs w:val="21"/>
          <w:lang w:eastAsia="ru-RU"/>
        </w:rPr>
        <w:t>. Сферой применения настоящего Федерального закона является лизинг имущества, относящегося к непотребляемым вещам (кроме земельных участков и других природных объектов), передаваемым во временное владение и в пользование физическим и юридическим лицам.</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2. Утратил силу. - Федеральный </w:t>
      </w:r>
      <w:hyperlink r:id="rId8"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31.12.2014 N 512-ФЗ.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 Основные понятия, используемые в настоящем Федеральном законе</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264" w:lineRule="auto"/>
        <w:ind w:firstLine="547"/>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9"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В настоящем Федеральном законе используются следующие основные понятия: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лизинг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w:t>
      </w:r>
      <w:r w:rsidRPr="006E4913">
        <w:rPr>
          <w:rFonts w:ascii="Verdana" w:eastAsia="Times New Roman" w:hAnsi="Verdana" w:cs="Times New Roman"/>
          <w:sz w:val="21"/>
          <w:szCs w:val="21"/>
          <w:lang w:eastAsia="ru-RU"/>
        </w:rPr>
        <w:lastRenderedPageBreak/>
        <w:t>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лизинговая деятельность - вид инвестиционной деятельности по приобретению имущества и передаче его в лизинг.</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 Предмет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Предметом лизинга могут быть любые непотребляемые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0"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08.05.2010 N 83-ФЗ)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2. Предметом лизинга не могут быть земельные участки и другие природные объекты, а также имущество, которое федеральными </w:t>
      </w:r>
      <w:hyperlink r:id="rId11" w:history="1">
        <w:r w:rsidRPr="006E4913">
          <w:rPr>
            <w:rFonts w:ascii="Verdana" w:eastAsia="Times New Roman" w:hAnsi="Verdana" w:cs="Times New Roman"/>
            <w:color w:val="000000"/>
            <w:sz w:val="21"/>
            <w:szCs w:val="21"/>
            <w:lang w:eastAsia="ru-RU"/>
          </w:rPr>
          <w:t>законами</w:t>
        </w:r>
      </w:hyperlink>
      <w:r w:rsidRPr="006E4913">
        <w:rPr>
          <w:rFonts w:ascii="Verdana" w:eastAsia="Times New Roman" w:hAnsi="Verdana" w:cs="Times New Roman"/>
          <w:sz w:val="21"/>
          <w:szCs w:val="21"/>
          <w:lang w:eastAsia="ru-RU"/>
        </w:rPr>
        <w:t xml:space="preserve">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 в соответствии с международными договорами Российской Федерации, Федеральным </w:t>
      </w:r>
      <w:hyperlink r:id="rId12" w:history="1">
        <w:r w:rsidRPr="006E4913">
          <w:rPr>
            <w:rFonts w:ascii="Verdana" w:eastAsia="Times New Roman" w:hAnsi="Verdana" w:cs="Times New Roman"/>
            <w:color w:val="000000"/>
            <w:sz w:val="21"/>
            <w:szCs w:val="21"/>
            <w:lang w:eastAsia="ru-RU"/>
          </w:rPr>
          <w:t>законом</w:t>
        </w:r>
      </w:hyperlink>
      <w:r w:rsidRPr="006E4913">
        <w:rPr>
          <w:rFonts w:ascii="Verdana" w:eastAsia="Times New Roman" w:hAnsi="Verdana" w:cs="Times New Roman"/>
          <w:sz w:val="21"/>
          <w:szCs w:val="21"/>
          <w:lang w:eastAsia="ru-RU"/>
        </w:rPr>
        <w:t xml:space="preserve"> от 19 июля 1998 года N 114-ФЗ "О военно-техническом сотрудничестве Российской Федерации с иностранными государствами" в </w:t>
      </w:r>
      <w:hyperlink r:id="rId13" w:history="1">
        <w:r w:rsidRPr="006E4913">
          <w:rPr>
            <w:rFonts w:ascii="Verdana" w:eastAsia="Times New Roman" w:hAnsi="Verdana" w:cs="Times New Roman"/>
            <w:color w:val="000000"/>
            <w:sz w:val="21"/>
            <w:szCs w:val="21"/>
            <w:lang w:eastAsia="ru-RU"/>
          </w:rPr>
          <w:t>порядке</w:t>
        </w:r>
      </w:hyperlink>
      <w:r w:rsidRPr="006E4913">
        <w:rPr>
          <w:rFonts w:ascii="Verdana" w:eastAsia="Times New Roman" w:hAnsi="Verdana" w:cs="Times New Roman"/>
          <w:sz w:val="21"/>
          <w:szCs w:val="21"/>
          <w:lang w:eastAsia="ru-RU"/>
        </w:rPr>
        <w:t>, установленном Президентом Российской Федерации,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2 в ред. Федерального </w:t>
      </w:r>
      <w:hyperlink r:id="rId14"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26.07.2006 N 130-ФЗ)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4. Субъекты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Субъектами лизинга являются: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5"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w:t>
      </w:r>
      <w:r w:rsidRPr="006E4913">
        <w:rPr>
          <w:rFonts w:ascii="Verdana" w:eastAsia="Times New Roman" w:hAnsi="Verdana" w:cs="Times New Roman"/>
          <w:sz w:val="21"/>
          <w:szCs w:val="21"/>
          <w:lang w:eastAsia="ru-RU"/>
        </w:rPr>
        <w:lastRenderedPageBreak/>
        <w:t>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6"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Любой из субъектов лизинга может быть резидентом Российской Федерации или нерезидентом Российской Федерации.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7"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5. Лизинговые компании (фирмы)</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Лизинговые компании (фирмы) - коммерческие организации (резиденты Российской Федерации или нерезиденты Российской Федерации), выполняющие в соответствии с законодательством Российской Федерации и со своими учредительными документами функции лизингодателей.</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8"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Учредителями лизинговых компаний (фирм) могут быть юридические, физические лица (резиденты Российской Федерации или нерезиденты Российской Федерации).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9"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3. Лизинговая компания - нерезидент Российской Федерации - иностранное юридическое лицо, осуществляющее лизинговую деятельность на территории Российской Федерации.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20"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4. Лизинговые компании имеют право привлекать средства юридических и (или) физических лиц (резидентов Российской Федерации и нерезидентов Российской Федерации) для осуществления лизинговой деятельности в установленном законодательством Российской Федерации порядке.</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21"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5. 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судимость за преступление в сфере экономической деятельности или преступление против государственной власти.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5 введен Федеральным </w:t>
      </w:r>
      <w:hyperlink r:id="rId22" w:history="1">
        <w:r w:rsidRPr="006E4913">
          <w:rPr>
            <w:rFonts w:ascii="Verdana" w:eastAsia="Times New Roman" w:hAnsi="Verdana" w:cs="Times New Roman"/>
            <w:color w:val="000000"/>
            <w:sz w:val="21"/>
            <w:szCs w:val="21"/>
            <w:lang w:eastAsia="ru-RU"/>
          </w:rPr>
          <w:t>законом</w:t>
        </w:r>
      </w:hyperlink>
      <w:r w:rsidRPr="006E4913">
        <w:rPr>
          <w:rFonts w:ascii="Verdana" w:eastAsia="Times New Roman" w:hAnsi="Verdana" w:cs="Times New Roman"/>
          <w:color w:val="828282"/>
          <w:sz w:val="21"/>
          <w:szCs w:val="21"/>
          <w:lang w:eastAsia="ru-RU"/>
        </w:rPr>
        <w:t xml:space="preserve"> от 28.06.2013 N 134-ФЗ)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6. Исключена</w:t>
      </w:r>
      <w:r w:rsidRPr="006E4913">
        <w:rPr>
          <w:rFonts w:ascii="Verdana" w:eastAsia="Times New Roman" w:hAnsi="Verdana" w:cs="Times New Roman"/>
          <w:sz w:val="21"/>
          <w:szCs w:val="21"/>
          <w:lang w:eastAsia="ru-RU"/>
        </w:rPr>
        <w:t xml:space="preserve">. - Федеральный </w:t>
      </w:r>
      <w:hyperlink r:id="rId23"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7. Формы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24"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1. Основными формами лизинга являются внутренний лизинг и </w:t>
      </w:r>
      <w:hyperlink r:id="rId25" w:history="1">
        <w:r w:rsidRPr="006E4913">
          <w:rPr>
            <w:rFonts w:ascii="Verdana" w:eastAsia="Times New Roman" w:hAnsi="Verdana" w:cs="Times New Roman"/>
            <w:color w:val="000000"/>
            <w:sz w:val="21"/>
            <w:szCs w:val="21"/>
            <w:lang w:eastAsia="ru-RU"/>
          </w:rPr>
          <w:t>международный лизинг</w:t>
        </w:r>
      </w:hyperlink>
      <w:r w:rsidRPr="006E4913">
        <w:rPr>
          <w:rFonts w:ascii="Verdana" w:eastAsia="Times New Roman" w:hAnsi="Verdana" w:cs="Times New Roman"/>
          <w:sz w:val="21"/>
          <w:szCs w:val="21"/>
          <w:lang w:eastAsia="ru-RU"/>
        </w:rPr>
        <w:t>.</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26"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При осуществлении внутреннего лизинга лизингодатель и лизингополучатель являются резидентами Российской Федерации.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27"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lastRenderedPageBreak/>
        <w:t>При осуществлении международного лизинга лизингодатель или лизингополучатель является нерезидентом Российской Федерации.</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Абзацы четвертый - пятый исключены. - Федеральный </w:t>
      </w:r>
      <w:hyperlink r:id="rId28"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2 - 3. Исключены. - Федеральный </w:t>
      </w:r>
      <w:hyperlink r:id="rId29"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30" w:history="1">
        <w:r w:rsidR="006E4913" w:rsidRPr="006E4913">
          <w:rPr>
            <w:rFonts w:ascii="Verdana" w:eastAsia="Times New Roman" w:hAnsi="Verdana" w:cs="Times New Roman"/>
            <w:color w:val="000000"/>
            <w:sz w:val="21"/>
            <w:szCs w:val="21"/>
            <w:lang w:eastAsia="ru-RU"/>
          </w:rPr>
          <w:t>2.</w:t>
        </w:r>
      </w:hyperlink>
      <w:r w:rsidR="006E4913" w:rsidRPr="006E4913">
        <w:rPr>
          <w:rFonts w:ascii="Verdana" w:eastAsia="Times New Roman" w:hAnsi="Verdana" w:cs="Times New Roman"/>
          <w:sz w:val="21"/>
          <w:szCs w:val="21"/>
          <w:lang w:eastAsia="ru-RU"/>
        </w:rPr>
        <w:t xml:space="preserve"> Договор лизинга может включать в себя условия оказания дополнительных услуг и проведения дополнительных работ.</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Дополнительные услуги (работы) - услуги (работы) любого рода, оказанные лизингодателем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Перечень, объем и стоимость дополнительных услуг (работ) определяются соглашением сторон.</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2 в ред. Федерального </w:t>
      </w:r>
      <w:hyperlink r:id="rId31"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8. Сублизинг</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При передаче имущества в сублизинг право требования к продавцу переходит к лизингополучателю по договору сублизинга.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1 в ред. Федерального </w:t>
      </w:r>
      <w:hyperlink r:id="rId32"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2 - 3. Исключены. - Федеральный </w:t>
      </w:r>
      <w:hyperlink r:id="rId33"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34" w:history="1">
        <w:r w:rsidR="006E4913" w:rsidRPr="006E4913">
          <w:rPr>
            <w:rFonts w:ascii="Verdana" w:eastAsia="Times New Roman" w:hAnsi="Verdana" w:cs="Times New Roman"/>
            <w:color w:val="000000"/>
            <w:sz w:val="21"/>
            <w:szCs w:val="21"/>
            <w:lang w:eastAsia="ru-RU"/>
          </w:rPr>
          <w:t>2.</w:t>
        </w:r>
      </w:hyperlink>
      <w:r w:rsidR="006E4913" w:rsidRPr="006E4913">
        <w:rPr>
          <w:rFonts w:ascii="Verdana" w:eastAsia="Times New Roman" w:hAnsi="Verdana" w:cs="Times New Roman"/>
          <w:sz w:val="21"/>
          <w:szCs w:val="21"/>
          <w:lang w:eastAsia="ru-RU"/>
        </w:rPr>
        <w:t xml:space="preserve"> При передаче предмета лизинга в сублизинг обязательным является согласие лизингодателя в письменной форме.</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5. Исключен. - Федеральный </w:t>
      </w:r>
      <w:hyperlink r:id="rId35"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9. Исключена</w:t>
      </w:r>
      <w:r w:rsidRPr="006E4913">
        <w:rPr>
          <w:rFonts w:ascii="Verdana" w:eastAsia="Times New Roman" w:hAnsi="Verdana" w:cs="Times New Roman"/>
          <w:sz w:val="21"/>
          <w:szCs w:val="21"/>
          <w:lang w:eastAsia="ru-RU"/>
        </w:rPr>
        <w:t xml:space="preserve">. - Федеральный </w:t>
      </w:r>
      <w:hyperlink r:id="rId36"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9.1. Особенности договора лизинга, заключаемого государственным или муниципальным учреждением</w:t>
      </w:r>
    </w:p>
    <w:p w:rsidR="006E4913" w:rsidRPr="006E4913" w:rsidRDefault="006E4913" w:rsidP="006E4913">
      <w:pPr>
        <w:spacing w:after="0" w:line="264" w:lineRule="auto"/>
        <w:ind w:firstLine="547"/>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(введена Федеральным </w:t>
      </w:r>
      <w:hyperlink r:id="rId37" w:history="1">
        <w:r w:rsidRPr="006E4913">
          <w:rPr>
            <w:rFonts w:ascii="Verdana" w:eastAsia="Times New Roman" w:hAnsi="Verdana" w:cs="Times New Roman"/>
            <w:color w:val="000000"/>
            <w:sz w:val="21"/>
            <w:szCs w:val="21"/>
            <w:lang w:eastAsia="ru-RU"/>
          </w:rPr>
          <w:t>законом</w:t>
        </w:r>
      </w:hyperlink>
      <w:r w:rsidRPr="006E4913">
        <w:rPr>
          <w:rFonts w:ascii="Verdana" w:eastAsia="Times New Roman" w:hAnsi="Verdana" w:cs="Times New Roman"/>
          <w:color w:val="828282"/>
          <w:sz w:val="21"/>
          <w:szCs w:val="21"/>
          <w:lang w:eastAsia="ru-RU"/>
        </w:rPr>
        <w:t xml:space="preserve"> от 31.12.2014 N 512-ФЗ)</w:t>
      </w:r>
    </w:p>
    <w:p w:rsidR="006E4913" w:rsidRPr="006E4913" w:rsidRDefault="006E4913" w:rsidP="006E4913">
      <w:pPr>
        <w:spacing w:after="0" w:line="312" w:lineRule="auto"/>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договору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В случае,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lastRenderedPageBreak/>
        <w:t xml:space="preserve">3. К существенным условиям договора лизинга, лизингополучателем по которому является государственное или муниципальное учреждение, наряду с условиями, предусмотренными </w:t>
      </w:r>
      <w:hyperlink r:id="rId38" w:history="1">
        <w:r w:rsidRPr="006E4913">
          <w:rPr>
            <w:rFonts w:ascii="Verdana" w:eastAsia="Times New Roman" w:hAnsi="Verdana" w:cs="Times New Roman"/>
            <w:color w:val="000000"/>
            <w:sz w:val="21"/>
            <w:szCs w:val="21"/>
            <w:lang w:eastAsia="ru-RU"/>
          </w:rPr>
          <w:t>пунктами 1</w:t>
        </w:r>
      </w:hyperlink>
      <w:r w:rsidRPr="006E4913">
        <w:rPr>
          <w:rFonts w:ascii="Verdana" w:eastAsia="Times New Roman" w:hAnsi="Verdana" w:cs="Times New Roman"/>
          <w:sz w:val="21"/>
          <w:szCs w:val="21"/>
          <w:lang w:eastAsia="ru-RU"/>
        </w:rPr>
        <w:t xml:space="preserve"> и </w:t>
      </w:r>
      <w:hyperlink r:id="rId39" w:history="1">
        <w:r w:rsidRPr="006E4913">
          <w:rPr>
            <w:rFonts w:ascii="Verdana" w:eastAsia="Times New Roman" w:hAnsi="Verdana" w:cs="Times New Roman"/>
            <w:color w:val="000000"/>
            <w:sz w:val="21"/>
            <w:szCs w:val="21"/>
            <w:lang w:eastAsia="ru-RU"/>
          </w:rPr>
          <w:t>2</w:t>
        </w:r>
      </w:hyperlink>
      <w:r w:rsidRPr="006E4913">
        <w:rPr>
          <w:rFonts w:ascii="Verdana" w:eastAsia="Times New Roman" w:hAnsi="Verdana" w:cs="Times New Roman"/>
          <w:sz w:val="21"/>
          <w:szCs w:val="21"/>
          <w:lang w:eastAsia="ru-RU"/>
        </w:rPr>
        <w:t xml:space="preserve"> настоящей статьи, относятся: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запрет на обеспечение залогом выполнения обязательств по договору лизинга (за исключением залога имущества, подлежащего передаче в лизинг);</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право сторон договора лизинга изменять 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4. В случае неперечисления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5. Казенные и бюджетные учреждения, являющиеся лизингополучателями по договору лизинга, для выполнения своих обязательств по договору лизинга не вправе заключать такие сопутствующие договоры, как договоры о получении кредитов, займов.</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Arial" w:eastAsia="Times New Roman" w:hAnsi="Arial" w:cs="Arial"/>
          <w:b/>
          <w:bCs/>
          <w:sz w:val="21"/>
          <w:szCs w:val="21"/>
          <w:lang w:eastAsia="ru-RU"/>
        </w:rPr>
        <w:t>Глава II. ПРАВОВЫЕ ОСНОВЫ ЛИЗИНГОВЫХ ОТНОШЕНИЙ</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10. Права и обязанности участников договора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1. Права и обязанности сторон договора лизинга регулируются гражданским </w:t>
      </w:r>
      <w:hyperlink r:id="rId40" w:history="1">
        <w:r w:rsidRPr="006E4913">
          <w:rPr>
            <w:rFonts w:ascii="Verdana" w:eastAsia="Times New Roman" w:hAnsi="Verdana" w:cs="Times New Roman"/>
            <w:color w:val="000000"/>
            <w:sz w:val="21"/>
            <w:szCs w:val="21"/>
            <w:lang w:eastAsia="ru-RU"/>
          </w:rPr>
          <w:t>законодательством</w:t>
        </w:r>
      </w:hyperlink>
      <w:r w:rsidRPr="006E4913">
        <w:rPr>
          <w:rFonts w:ascii="Verdana" w:eastAsia="Times New Roman" w:hAnsi="Verdana" w:cs="Times New Roman"/>
          <w:sz w:val="21"/>
          <w:szCs w:val="21"/>
          <w:lang w:eastAsia="ru-RU"/>
        </w:rPr>
        <w:t xml:space="preserve"> Российской Федерации, настоящим Федеральным законом и договором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1 в ред. Федерального </w:t>
      </w:r>
      <w:hyperlink r:id="rId41"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2 - 3. Исключены. - Федеральный </w:t>
      </w:r>
      <w:hyperlink r:id="rId42"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43" w:history="1">
        <w:r w:rsidR="006E4913" w:rsidRPr="006E4913">
          <w:rPr>
            <w:rFonts w:ascii="Verdana" w:eastAsia="Times New Roman" w:hAnsi="Verdana" w:cs="Times New Roman"/>
            <w:color w:val="000000"/>
            <w:sz w:val="21"/>
            <w:szCs w:val="21"/>
            <w:lang w:eastAsia="ru-RU"/>
          </w:rPr>
          <w:t>2.</w:t>
        </w:r>
      </w:hyperlink>
      <w:r w:rsidR="006E4913" w:rsidRPr="006E4913">
        <w:rPr>
          <w:rFonts w:ascii="Verdana" w:eastAsia="Times New Roman" w:hAnsi="Verdana" w:cs="Times New Roman"/>
          <w:sz w:val="21"/>
          <w:szCs w:val="21"/>
          <w:lang w:eastAsia="ru-RU"/>
        </w:rPr>
        <w:t xml:space="preserve">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Российской Федерации и договором купли-продажи между продавцом и лизингодателем.</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44"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3. 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 финансовой аренды (лизинга), в том числе цифрового, </w:t>
      </w:r>
      <w:r w:rsidRPr="006E4913">
        <w:rPr>
          <w:rFonts w:ascii="Verdana" w:eastAsia="Times New Roman" w:hAnsi="Verdana" w:cs="Times New Roman"/>
          <w:sz w:val="21"/>
          <w:szCs w:val="21"/>
          <w:lang w:eastAsia="ru-RU"/>
        </w:rPr>
        <w:lastRenderedPageBreak/>
        <w:t>буквенного обозначений имущества или объекта прав либо комбинации таких обозначений.</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3 введен Федеральным </w:t>
      </w:r>
      <w:hyperlink r:id="rId45" w:history="1">
        <w:r w:rsidRPr="006E4913">
          <w:rPr>
            <w:rFonts w:ascii="Verdana" w:eastAsia="Times New Roman" w:hAnsi="Verdana" w:cs="Times New Roman"/>
            <w:color w:val="000000"/>
            <w:sz w:val="21"/>
            <w:szCs w:val="21"/>
            <w:lang w:eastAsia="ru-RU"/>
          </w:rPr>
          <w:t>законом</w:t>
        </w:r>
      </w:hyperlink>
      <w:r w:rsidRPr="006E4913">
        <w:rPr>
          <w:rFonts w:ascii="Verdana" w:eastAsia="Times New Roman" w:hAnsi="Verdana" w:cs="Times New Roman"/>
          <w:color w:val="828282"/>
          <w:sz w:val="21"/>
          <w:szCs w:val="21"/>
          <w:lang w:eastAsia="ru-RU"/>
        </w:rPr>
        <w:t xml:space="preserve"> от 03.07.2016 N 360-ФЗ)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5 - 7. Исключены. - Федеральный </w:t>
      </w:r>
      <w:hyperlink r:id="rId46"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11. Право собственности на предмет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47"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Предмет лизинга, переданный во временное владение и пользование лизингополучателю, является собственностью лизингодателя.</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48"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Право владения и пользования предметом лизинга переходит к лизингополучателю в полном объеме, если договором лизинга не установлено иное.</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3.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Российской Федерации и договором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49"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12. Исключена</w:t>
      </w:r>
      <w:r w:rsidRPr="006E4913">
        <w:rPr>
          <w:rFonts w:ascii="Verdana" w:eastAsia="Times New Roman" w:hAnsi="Verdana" w:cs="Times New Roman"/>
          <w:sz w:val="21"/>
          <w:szCs w:val="21"/>
          <w:lang w:eastAsia="ru-RU"/>
        </w:rPr>
        <w:t xml:space="preserve">. - Федеральный </w:t>
      </w:r>
      <w:hyperlink r:id="rId50"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13. Обеспечение прав лизингодателя</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264" w:lineRule="auto"/>
        <w:ind w:firstLine="547"/>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51"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1. В случае неперечисления лизингополучателем лизинговых платежей более двух раз подряд по истечении установленного договором лизинга срока платежа их списание со счета лизингополучателя осуществляется, за исключением случая, установленного </w:t>
      </w:r>
      <w:hyperlink r:id="rId52" w:history="1">
        <w:r w:rsidRPr="006E4913">
          <w:rPr>
            <w:rFonts w:ascii="Verdana" w:eastAsia="Times New Roman" w:hAnsi="Verdana" w:cs="Times New Roman"/>
            <w:color w:val="000000"/>
            <w:sz w:val="21"/>
            <w:szCs w:val="21"/>
            <w:lang w:eastAsia="ru-RU"/>
          </w:rPr>
          <w:t>пунктом 4 статьи 9.1</w:t>
        </w:r>
      </w:hyperlink>
      <w:r w:rsidRPr="006E4913">
        <w:rPr>
          <w:rFonts w:ascii="Verdana" w:eastAsia="Times New Roman" w:hAnsi="Verdana" w:cs="Times New Roman"/>
          <w:sz w:val="21"/>
          <w:szCs w:val="21"/>
          <w:lang w:eastAsia="ru-RU"/>
        </w:rPr>
        <w:t xml:space="preserve"> настоящего Федерального закона, в бесспорном порядке путем направления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 Бесспорное списание денежных средств не лишает лизингополучателя права на обращение в суд.</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53"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31.12.2014 N 512-ФЗ)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Лизингодатель вправе потребовать досрочного расторжения договора лизинга и возврата в разумный срок лизингополучателем имущества в случаях, предусмотренных законодательством Российской Федерации, настоящим Федеральным законом и договором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14. Исключена</w:t>
      </w:r>
      <w:r w:rsidRPr="006E4913">
        <w:rPr>
          <w:rFonts w:ascii="Verdana" w:eastAsia="Times New Roman" w:hAnsi="Verdana" w:cs="Times New Roman"/>
          <w:sz w:val="21"/>
          <w:szCs w:val="21"/>
          <w:lang w:eastAsia="ru-RU"/>
        </w:rPr>
        <w:t xml:space="preserve">. - Федеральный </w:t>
      </w:r>
      <w:hyperlink r:id="rId54"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15. Содержание договора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lastRenderedPageBreak/>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Договор лизинга независимо от срока заключается в письменной форме.</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2. Исключен. - Федеральный </w:t>
      </w:r>
      <w:hyperlink r:id="rId55"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56" w:history="1">
        <w:r w:rsidR="006E4913" w:rsidRPr="006E4913">
          <w:rPr>
            <w:rFonts w:ascii="Verdana" w:eastAsia="Times New Roman" w:hAnsi="Verdana" w:cs="Times New Roman"/>
            <w:color w:val="000000"/>
            <w:sz w:val="21"/>
            <w:szCs w:val="21"/>
            <w:lang w:eastAsia="ru-RU"/>
          </w:rPr>
          <w:t>2.</w:t>
        </w:r>
      </w:hyperlink>
      <w:r w:rsidR="006E4913" w:rsidRPr="006E4913">
        <w:rPr>
          <w:rFonts w:ascii="Verdana" w:eastAsia="Times New Roman" w:hAnsi="Verdana" w:cs="Times New Roman"/>
          <w:sz w:val="21"/>
          <w:szCs w:val="21"/>
          <w:lang w:eastAsia="ru-RU"/>
        </w:rPr>
        <w:t xml:space="preserve"> Для выполнения своих обязательств по договору лизинга субъекты лизинга заключают обязательные и сопутствующие договоры.</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57"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К обязательным договорам относится договор купли-продажи.</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К сопутствующим договорам относятся договор о привлечении средств, договор залога, договор гарантии, договор поручительства и другие.</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58"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59" w:history="1">
        <w:r w:rsidR="006E4913" w:rsidRPr="006E4913">
          <w:rPr>
            <w:rFonts w:ascii="Verdana" w:eastAsia="Times New Roman" w:hAnsi="Verdana" w:cs="Times New Roman"/>
            <w:color w:val="000000"/>
            <w:sz w:val="21"/>
            <w:szCs w:val="21"/>
            <w:lang w:eastAsia="ru-RU"/>
          </w:rPr>
          <w:t>3.</w:t>
        </w:r>
      </w:hyperlink>
      <w:r w:rsidR="006E4913" w:rsidRPr="006E4913">
        <w:rPr>
          <w:rFonts w:ascii="Verdana" w:eastAsia="Times New Roman" w:hAnsi="Verdana" w:cs="Times New Roman"/>
          <w:sz w:val="21"/>
          <w:szCs w:val="21"/>
          <w:lang w:eastAsia="ru-RU"/>
        </w:rPr>
        <w:t xml:space="preserve"> 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3 в ред. Федерального </w:t>
      </w:r>
      <w:hyperlink r:id="rId60"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61" w:history="1">
        <w:r w:rsidR="006E4913" w:rsidRPr="006E4913">
          <w:rPr>
            <w:rFonts w:ascii="Verdana" w:eastAsia="Times New Roman" w:hAnsi="Verdana" w:cs="Times New Roman"/>
            <w:color w:val="000000"/>
            <w:sz w:val="21"/>
            <w:szCs w:val="21"/>
            <w:lang w:eastAsia="ru-RU"/>
          </w:rPr>
          <w:t>4.</w:t>
        </w:r>
      </w:hyperlink>
      <w:r w:rsidR="006E4913" w:rsidRPr="006E4913">
        <w:rPr>
          <w:rFonts w:ascii="Verdana" w:eastAsia="Times New Roman" w:hAnsi="Verdana" w:cs="Times New Roman"/>
          <w:sz w:val="21"/>
          <w:szCs w:val="21"/>
          <w:lang w:eastAsia="ru-RU"/>
        </w:rPr>
        <w:t xml:space="preserve"> На основании договора лизинга лизингодатель обязуется: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приобрести у определенного продавца в собственность определенное имущество для его передачи за определенную плату на определенный срок, на определенных условиях в качестве предмета лизинга лизингополучателю;</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62"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выполнить другие обязательства, вытекающие из содержания договора лизинга.</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63" w:history="1">
        <w:r w:rsidR="006E4913" w:rsidRPr="006E4913">
          <w:rPr>
            <w:rFonts w:ascii="Verdana" w:eastAsia="Times New Roman" w:hAnsi="Verdana" w:cs="Times New Roman"/>
            <w:color w:val="000000"/>
            <w:sz w:val="21"/>
            <w:szCs w:val="21"/>
            <w:lang w:eastAsia="ru-RU"/>
          </w:rPr>
          <w:t>5.</w:t>
        </w:r>
      </w:hyperlink>
      <w:r w:rsidR="006E4913" w:rsidRPr="006E4913">
        <w:rPr>
          <w:rFonts w:ascii="Verdana" w:eastAsia="Times New Roman" w:hAnsi="Verdana" w:cs="Times New Roman"/>
          <w:sz w:val="21"/>
          <w:szCs w:val="21"/>
          <w:lang w:eastAsia="ru-RU"/>
        </w:rPr>
        <w:t xml:space="preserve"> По договору лизинга лизингополучатель обязуется: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принять предмет лизинга в порядке, предусмотренном указанным договором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выплатить лизингодателю лизинговые платежи в порядке и в сроки, которые предусмотрены договором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64"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выполнить другие обязательства, вытекающие из содержания договора лизинга.</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65" w:history="1">
        <w:r w:rsidR="006E4913" w:rsidRPr="006E4913">
          <w:rPr>
            <w:rFonts w:ascii="Verdana" w:eastAsia="Times New Roman" w:hAnsi="Verdana" w:cs="Times New Roman"/>
            <w:color w:val="000000"/>
            <w:sz w:val="21"/>
            <w:szCs w:val="21"/>
            <w:lang w:eastAsia="ru-RU"/>
          </w:rPr>
          <w:t>6.</w:t>
        </w:r>
      </w:hyperlink>
      <w:r w:rsidR="006E4913" w:rsidRPr="006E4913">
        <w:rPr>
          <w:rFonts w:ascii="Verdana" w:eastAsia="Times New Roman" w:hAnsi="Verdana" w:cs="Times New Roman"/>
          <w:sz w:val="21"/>
          <w:szCs w:val="21"/>
          <w:lang w:eastAsia="ru-RU"/>
        </w:rPr>
        <w:t xml:space="preserve"> В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66"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67" w:history="1">
        <w:r w:rsidR="006E4913" w:rsidRPr="006E4913">
          <w:rPr>
            <w:rFonts w:ascii="Verdana" w:eastAsia="Times New Roman" w:hAnsi="Verdana" w:cs="Times New Roman"/>
            <w:color w:val="000000"/>
            <w:sz w:val="21"/>
            <w:szCs w:val="21"/>
            <w:lang w:eastAsia="ru-RU"/>
          </w:rPr>
          <w:t>7.</w:t>
        </w:r>
      </w:hyperlink>
      <w:r w:rsidR="006E4913" w:rsidRPr="006E4913">
        <w:rPr>
          <w:rFonts w:ascii="Verdana" w:eastAsia="Times New Roman" w:hAnsi="Verdana" w:cs="Times New Roman"/>
          <w:sz w:val="21"/>
          <w:szCs w:val="21"/>
          <w:lang w:eastAsia="ru-RU"/>
        </w:rPr>
        <w:t xml:space="preserve"> Договор лизинга может предусматривать право лизингополучателя продлить срок лизинга с сохранением или изменением условий договора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16. Исключена</w:t>
      </w:r>
      <w:r w:rsidRPr="006E4913">
        <w:rPr>
          <w:rFonts w:ascii="Verdana" w:eastAsia="Times New Roman" w:hAnsi="Verdana" w:cs="Times New Roman"/>
          <w:sz w:val="21"/>
          <w:szCs w:val="21"/>
          <w:lang w:eastAsia="ru-RU"/>
        </w:rPr>
        <w:t xml:space="preserve">. - Федеральный </w:t>
      </w:r>
      <w:hyperlink r:id="rId68"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17. Предоставление во временное владение и пользование предмета договора лизинга, его обслуживание и возврат</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lastRenderedPageBreak/>
        <w:t xml:space="preserve">(в ред. Федерального </w:t>
      </w:r>
      <w:hyperlink r:id="rId69"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Лизингодатель обязан предоставить лизингополучателю имущество, являющееся предметом лизинга, в состоянии, соответствующем условиям договора лизинга и назначению данного имущества.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Предмет лизинга передается в лизинг вместе со всеми его принадлежностями и со всеми документами (техническим паспортом и другими), если иное не предусмотрено договором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3 - 4. Исключены. - Федеральный </w:t>
      </w:r>
      <w:hyperlink r:id="rId70"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71" w:history="1">
        <w:r w:rsidR="006E4913" w:rsidRPr="006E4913">
          <w:rPr>
            <w:rFonts w:ascii="Verdana" w:eastAsia="Times New Roman" w:hAnsi="Verdana" w:cs="Times New Roman"/>
            <w:color w:val="000000"/>
            <w:sz w:val="21"/>
            <w:szCs w:val="21"/>
            <w:lang w:eastAsia="ru-RU"/>
          </w:rPr>
          <w:t>3.</w:t>
        </w:r>
      </w:hyperlink>
      <w:r w:rsidR="006E4913" w:rsidRPr="006E4913">
        <w:rPr>
          <w:rFonts w:ascii="Verdana" w:eastAsia="Times New Roman" w:hAnsi="Verdana" w:cs="Times New Roman"/>
          <w:sz w:val="21"/>
          <w:szCs w:val="21"/>
          <w:lang w:eastAsia="ru-RU"/>
        </w:rPr>
        <w:t xml:space="preserve"> 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3 в ред. Федерального </w:t>
      </w:r>
      <w:hyperlink r:id="rId72"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73" w:history="1">
        <w:r w:rsidR="006E4913" w:rsidRPr="006E4913">
          <w:rPr>
            <w:rFonts w:ascii="Verdana" w:eastAsia="Times New Roman" w:hAnsi="Verdana" w:cs="Times New Roman"/>
            <w:color w:val="000000"/>
            <w:sz w:val="21"/>
            <w:szCs w:val="21"/>
            <w:lang w:eastAsia="ru-RU"/>
          </w:rPr>
          <w:t>4.</w:t>
        </w:r>
      </w:hyperlink>
      <w:r w:rsidR="006E4913" w:rsidRPr="006E4913">
        <w:rPr>
          <w:rFonts w:ascii="Verdana" w:eastAsia="Times New Roman" w:hAnsi="Verdana" w:cs="Times New Roman"/>
          <w:sz w:val="21"/>
          <w:szCs w:val="21"/>
          <w:lang w:eastAsia="ru-RU"/>
        </w:rPr>
        <w:t xml:space="preserve"> 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74" w:history="1">
        <w:r w:rsidR="006E4913" w:rsidRPr="006E4913">
          <w:rPr>
            <w:rFonts w:ascii="Verdana" w:eastAsia="Times New Roman" w:hAnsi="Verdana" w:cs="Times New Roman"/>
            <w:color w:val="000000"/>
            <w:sz w:val="21"/>
            <w:szCs w:val="21"/>
            <w:lang w:eastAsia="ru-RU"/>
          </w:rPr>
          <w:t>5.</w:t>
        </w:r>
      </w:hyperlink>
      <w:r w:rsidR="006E4913" w:rsidRPr="006E4913">
        <w:rPr>
          <w:rFonts w:ascii="Verdana" w:eastAsia="Times New Roman" w:hAnsi="Verdana" w:cs="Times New Roman"/>
          <w:sz w:val="21"/>
          <w:szCs w:val="21"/>
          <w:lang w:eastAsia="ru-RU"/>
        </w:rPr>
        <w:t xml:space="preserve"> Если лизингополучатель не возвратил предмет лизинга или возвратил его несвоевременно, лизингодатель вправе требовать внесения платежей за время просрочки. В случае, если указанная плата не покрывает причиненных лизингодателю убытков, он может требовать их возмещения.</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75" w:history="1">
        <w:r w:rsidR="006E4913" w:rsidRPr="006E4913">
          <w:rPr>
            <w:rFonts w:ascii="Verdana" w:eastAsia="Times New Roman" w:hAnsi="Verdana" w:cs="Times New Roman"/>
            <w:color w:val="000000"/>
            <w:sz w:val="21"/>
            <w:szCs w:val="21"/>
            <w:lang w:eastAsia="ru-RU"/>
          </w:rPr>
          <w:t>6.</w:t>
        </w:r>
      </w:hyperlink>
      <w:r w:rsidR="006E4913" w:rsidRPr="006E4913">
        <w:rPr>
          <w:rFonts w:ascii="Verdana" w:eastAsia="Times New Roman" w:hAnsi="Verdana" w:cs="Times New Roman"/>
          <w:sz w:val="21"/>
          <w:szCs w:val="21"/>
          <w:lang w:eastAsia="ru-RU"/>
        </w:rPr>
        <w:t xml:space="preserve"> В случае, если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лизинга.</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76" w:history="1">
        <w:r w:rsidR="006E4913" w:rsidRPr="006E4913">
          <w:rPr>
            <w:rFonts w:ascii="Verdana" w:eastAsia="Times New Roman" w:hAnsi="Verdana" w:cs="Times New Roman"/>
            <w:color w:val="000000"/>
            <w:sz w:val="21"/>
            <w:szCs w:val="21"/>
            <w:lang w:eastAsia="ru-RU"/>
          </w:rPr>
          <w:t>7.</w:t>
        </w:r>
      </w:hyperlink>
      <w:r w:rsidR="006E4913" w:rsidRPr="006E4913">
        <w:rPr>
          <w:rFonts w:ascii="Verdana" w:eastAsia="Times New Roman" w:hAnsi="Verdana" w:cs="Times New Roman"/>
          <w:sz w:val="21"/>
          <w:szCs w:val="21"/>
          <w:lang w:eastAsia="ru-RU"/>
        </w:rPr>
        <w:t xml:space="preserve"> 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77" w:history="1">
        <w:r w:rsidR="006E4913" w:rsidRPr="006E4913">
          <w:rPr>
            <w:rFonts w:ascii="Verdana" w:eastAsia="Times New Roman" w:hAnsi="Verdana" w:cs="Times New Roman"/>
            <w:color w:val="000000"/>
            <w:sz w:val="21"/>
            <w:szCs w:val="21"/>
            <w:lang w:eastAsia="ru-RU"/>
          </w:rPr>
          <w:t>8.</w:t>
        </w:r>
      </w:hyperlink>
      <w:r w:rsidR="006E4913" w:rsidRPr="006E4913">
        <w:rPr>
          <w:rFonts w:ascii="Verdana" w:eastAsia="Times New Roman" w:hAnsi="Verdana" w:cs="Times New Roman"/>
          <w:sz w:val="21"/>
          <w:szCs w:val="21"/>
          <w:lang w:eastAsia="ru-RU"/>
        </w:rPr>
        <w:t xml:space="preserve"> В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78" w:history="1">
        <w:r w:rsidR="006E4913" w:rsidRPr="006E4913">
          <w:rPr>
            <w:rFonts w:ascii="Verdana" w:eastAsia="Times New Roman" w:hAnsi="Verdana" w:cs="Times New Roman"/>
            <w:color w:val="000000"/>
            <w:sz w:val="21"/>
            <w:szCs w:val="21"/>
            <w:lang w:eastAsia="ru-RU"/>
          </w:rPr>
          <w:t>9.</w:t>
        </w:r>
      </w:hyperlink>
      <w:r w:rsidR="006E4913" w:rsidRPr="006E4913">
        <w:rPr>
          <w:rFonts w:ascii="Verdana" w:eastAsia="Times New Roman" w:hAnsi="Verdana" w:cs="Times New Roman"/>
          <w:sz w:val="21"/>
          <w:szCs w:val="21"/>
          <w:lang w:eastAsia="ru-RU"/>
        </w:rPr>
        <w:t xml:space="preserve"> В случае,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9 в ред. Федерального </w:t>
      </w:r>
      <w:hyperlink r:id="rId79"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18. Уступка прав по договору лизинга третьим лицам и залог предмета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80"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lastRenderedPageBreak/>
        <w:t>1. Лизингодатель может уступить третьему лицу полностью или частично свои права по договору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81"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2. Исключен. - Федеральный </w:t>
      </w:r>
      <w:hyperlink r:id="rId82"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83" w:history="1">
        <w:r w:rsidR="006E4913" w:rsidRPr="006E4913">
          <w:rPr>
            <w:rFonts w:ascii="Verdana" w:eastAsia="Times New Roman" w:hAnsi="Verdana" w:cs="Times New Roman"/>
            <w:color w:val="000000"/>
            <w:sz w:val="21"/>
            <w:szCs w:val="21"/>
            <w:lang w:eastAsia="ru-RU"/>
          </w:rPr>
          <w:t>2.</w:t>
        </w:r>
      </w:hyperlink>
      <w:r w:rsidR="006E4913" w:rsidRPr="006E4913">
        <w:rPr>
          <w:rFonts w:ascii="Verdana" w:eastAsia="Times New Roman" w:hAnsi="Verdana" w:cs="Times New Roman"/>
          <w:sz w:val="21"/>
          <w:szCs w:val="21"/>
          <w:lang w:eastAsia="ru-RU"/>
        </w:rPr>
        <w:t xml:space="preserve">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84"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3. Лизингодатель обязан предупредить лизингополучателя о всех правах третьих лиц на предмет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3 введен Федеральным </w:t>
      </w:r>
      <w:hyperlink r:id="rId85" w:history="1">
        <w:r w:rsidRPr="006E4913">
          <w:rPr>
            <w:rFonts w:ascii="Verdana" w:eastAsia="Times New Roman" w:hAnsi="Verdana" w:cs="Times New Roman"/>
            <w:color w:val="000000"/>
            <w:sz w:val="21"/>
            <w:szCs w:val="21"/>
            <w:lang w:eastAsia="ru-RU"/>
          </w:rPr>
          <w:t>законом</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4 - 5. Исключены. - Федеральный </w:t>
      </w:r>
      <w:hyperlink r:id="rId86"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240" w:lineRule="auto"/>
        <w:rPr>
          <w:rFonts w:ascii="Verdana" w:eastAsia="Times New Roman" w:hAnsi="Verdana" w:cs="Times New Roman"/>
          <w:color w:val="392C69"/>
          <w:sz w:val="21"/>
          <w:szCs w:val="21"/>
          <w:lang w:eastAsia="ru-RU"/>
        </w:rPr>
      </w:pPr>
      <w:r w:rsidRPr="006E4913">
        <w:rPr>
          <w:rFonts w:ascii="Verdana" w:eastAsia="Times New Roman" w:hAnsi="Verdana" w:cs="Times New Roman"/>
          <w:color w:val="392C69"/>
          <w:sz w:val="21"/>
          <w:szCs w:val="21"/>
          <w:lang w:eastAsia="ru-RU"/>
        </w:rPr>
        <w:t>КонсультантПлюс: примечание.</w:t>
      </w:r>
    </w:p>
    <w:p w:rsidR="006E4913" w:rsidRPr="006E4913" w:rsidRDefault="006E4913" w:rsidP="006E4913">
      <w:pPr>
        <w:spacing w:after="96" w:line="240" w:lineRule="auto"/>
        <w:rPr>
          <w:rFonts w:ascii="Verdana" w:eastAsia="Times New Roman" w:hAnsi="Verdana" w:cs="Times New Roman"/>
          <w:color w:val="392C69"/>
          <w:sz w:val="21"/>
          <w:szCs w:val="21"/>
          <w:lang w:eastAsia="ru-RU"/>
        </w:rPr>
      </w:pPr>
      <w:r w:rsidRPr="006E4913">
        <w:rPr>
          <w:rFonts w:ascii="Verdana" w:eastAsia="Times New Roman" w:hAnsi="Verdana" w:cs="Times New Roman"/>
          <w:color w:val="392C69"/>
          <w:sz w:val="21"/>
          <w:szCs w:val="21"/>
          <w:lang w:eastAsia="ru-RU"/>
        </w:rPr>
        <w:t xml:space="preserve">О договоре выкупного лизинга см. </w:t>
      </w:r>
      <w:hyperlink r:id="rId87" w:history="1">
        <w:r w:rsidRPr="006E4913">
          <w:rPr>
            <w:rFonts w:ascii="Verdana" w:eastAsia="Times New Roman" w:hAnsi="Verdana" w:cs="Times New Roman"/>
            <w:color w:val="000000"/>
            <w:sz w:val="21"/>
            <w:szCs w:val="21"/>
            <w:lang w:eastAsia="ru-RU"/>
          </w:rPr>
          <w:t>Постановление</w:t>
        </w:r>
      </w:hyperlink>
      <w:r w:rsidRPr="006E4913">
        <w:rPr>
          <w:rFonts w:ascii="Verdana" w:eastAsia="Times New Roman" w:hAnsi="Verdana" w:cs="Times New Roman"/>
          <w:color w:val="392C69"/>
          <w:sz w:val="21"/>
          <w:szCs w:val="21"/>
          <w:lang w:eastAsia="ru-RU"/>
        </w:rPr>
        <w:t xml:space="preserve"> Пленума ВАС РФ от 14.03.2014 N 17.</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19. Переход права собственности на предмет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264" w:lineRule="auto"/>
        <w:ind w:firstLine="547"/>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88"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Договором лизинга может быть предусмотрено, что 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Федеральным законом могут быть установлены случаи запрещения перехода права собственности на предмет лизинга к лизингополучателю.</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20. Порядок регистрации имущества (предмета договора лизинга) и прав на него</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89"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1. В случаях, предусмотренных </w:t>
      </w:r>
      <w:hyperlink r:id="rId90"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Воздушный кодекс Российской Федерации&quot; от 19.03.1997 N 60-ФЗ&#10;(ре" w:history="1">
        <w:r w:rsidRPr="006E4913">
          <w:rPr>
            <w:rFonts w:ascii="Verdana" w:eastAsia="Times New Roman" w:hAnsi="Verdana" w:cs="Times New Roman"/>
            <w:color w:val="000000"/>
            <w:sz w:val="21"/>
            <w:szCs w:val="21"/>
            <w:lang w:eastAsia="ru-RU"/>
          </w:rPr>
          <w:t>законодательством</w:t>
        </w:r>
      </w:hyperlink>
      <w:r w:rsidRPr="006E4913">
        <w:rPr>
          <w:rFonts w:ascii="Verdana" w:eastAsia="Times New Roman" w:hAnsi="Verdana" w:cs="Times New Roman"/>
          <w:sz w:val="21"/>
          <w:szCs w:val="21"/>
          <w:lang w:eastAsia="ru-RU"/>
        </w:rPr>
        <w:t xml:space="preserve"> Российской Федерации,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Специальные требования, предъявляемые законодательством Российской Федерации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1 в ред. Федерального </w:t>
      </w:r>
      <w:hyperlink r:id="rId91"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3. По соглашению сторон лизингодатель вправе поручить лизингополучателю регистрацию предмета лизинга на имя лизингодателя. При этом в регистрационных документах обязательно указываются сведения о собственнике и владельце </w:t>
      </w:r>
      <w:r w:rsidRPr="006E4913">
        <w:rPr>
          <w:rFonts w:ascii="Verdana" w:eastAsia="Times New Roman" w:hAnsi="Verdana" w:cs="Times New Roman"/>
          <w:sz w:val="21"/>
          <w:szCs w:val="21"/>
          <w:lang w:eastAsia="ru-RU"/>
        </w:rPr>
        <w:lastRenderedPageBreak/>
        <w:t>(пользователе) имущества. В случае 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21. Страхование предмета лизинга и предпринимательских (финансовых) рисков</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92"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Предмет лизинга может быть 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Стороны, выступающие в качестве страхователя и выгодоприобретателя, а также период страхования предмета лизинга определяются договором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93"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Страхование предпринимательских (финансовых) рисков осуществляется по соглашению сторон договора лизинга и не обязательно.</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3. Исключен. - Федеральный </w:t>
      </w:r>
      <w:hyperlink r:id="rId94"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95" w:history="1">
        <w:r w:rsidR="006E4913" w:rsidRPr="006E4913">
          <w:rPr>
            <w:rFonts w:ascii="Verdana" w:eastAsia="Times New Roman" w:hAnsi="Verdana" w:cs="Times New Roman"/>
            <w:color w:val="000000"/>
            <w:sz w:val="21"/>
            <w:szCs w:val="21"/>
            <w:lang w:eastAsia="ru-RU"/>
          </w:rPr>
          <w:t>3.</w:t>
        </w:r>
      </w:hyperlink>
      <w:r w:rsidR="006E4913" w:rsidRPr="006E4913">
        <w:rPr>
          <w:rFonts w:ascii="Verdana" w:eastAsia="Times New Roman" w:hAnsi="Verdana" w:cs="Times New Roman"/>
          <w:sz w:val="21"/>
          <w:szCs w:val="21"/>
          <w:lang w:eastAsia="ru-RU"/>
        </w:rPr>
        <w:t xml:space="preserve">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лизинговым имуществом.</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4. Лизингополучатель вправе застраховать риск своей ответственности за нарушение договора лизинга в пользу лизингодателя.</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4 введен Федеральным </w:t>
      </w:r>
      <w:hyperlink r:id="rId96" w:history="1">
        <w:r w:rsidRPr="006E4913">
          <w:rPr>
            <w:rFonts w:ascii="Verdana" w:eastAsia="Times New Roman" w:hAnsi="Verdana" w:cs="Times New Roman"/>
            <w:color w:val="000000"/>
            <w:sz w:val="21"/>
            <w:szCs w:val="21"/>
            <w:lang w:eastAsia="ru-RU"/>
          </w:rPr>
          <w:t>законом</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22. Распределение рисков между сторонами договора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97"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Ответственность за сохранность предмета</w:t>
      </w:r>
      <w:bookmarkStart w:id="0" w:name="_GoBack"/>
      <w:r w:rsidRPr="006E4913">
        <w:rPr>
          <w:rFonts w:ascii="Verdana" w:eastAsia="Times New Roman" w:hAnsi="Verdana" w:cs="Times New Roman"/>
          <w:sz w:val="21"/>
          <w:szCs w:val="21"/>
          <w:lang w:eastAsia="ru-RU"/>
        </w:rPr>
        <w:t xml:space="preserve">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2. Риск невыполнения продавцом обязанностей по договору купли-продажи предмета лизинга и </w:t>
      </w:r>
      <w:bookmarkEnd w:id="0"/>
      <w:r w:rsidRPr="006E4913">
        <w:rPr>
          <w:rFonts w:ascii="Verdana" w:eastAsia="Times New Roman" w:hAnsi="Verdana" w:cs="Times New Roman"/>
          <w:sz w:val="21"/>
          <w:szCs w:val="21"/>
          <w:lang w:eastAsia="ru-RU"/>
        </w:rPr>
        <w:t>связанные с этим убытки несет сторона договора лизинга, которая выбрала продавца, если иное не предусмотрено договором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98"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3. 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99"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23. Обращение взыскания третьих лиц на предмет лизинга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lastRenderedPageBreak/>
        <w:t xml:space="preserve">(в ред. Федерального </w:t>
      </w:r>
      <w:hyperlink r:id="rId100"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1. Исключен. - Федеральный </w:t>
      </w:r>
      <w:hyperlink r:id="rId101"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102" w:history="1">
        <w:r w:rsidR="006E4913" w:rsidRPr="006E4913">
          <w:rPr>
            <w:rFonts w:ascii="Verdana" w:eastAsia="Times New Roman" w:hAnsi="Verdana" w:cs="Times New Roman"/>
            <w:color w:val="000000"/>
            <w:sz w:val="21"/>
            <w:szCs w:val="21"/>
            <w:lang w:eastAsia="ru-RU"/>
          </w:rPr>
          <w:t>1.</w:t>
        </w:r>
      </w:hyperlink>
      <w:r w:rsidR="006E4913" w:rsidRPr="006E4913">
        <w:rPr>
          <w:rFonts w:ascii="Verdana" w:eastAsia="Times New Roman" w:hAnsi="Verdana" w:cs="Times New Roman"/>
          <w:sz w:val="21"/>
          <w:szCs w:val="21"/>
          <w:lang w:eastAsia="ru-RU"/>
        </w:rPr>
        <w:t xml:space="preserve">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103" w:history="1">
        <w:r w:rsidR="006E4913" w:rsidRPr="006E4913">
          <w:rPr>
            <w:rFonts w:ascii="Verdana" w:eastAsia="Times New Roman" w:hAnsi="Verdana" w:cs="Times New Roman"/>
            <w:color w:val="000000"/>
            <w:sz w:val="21"/>
            <w:szCs w:val="21"/>
            <w:lang w:eastAsia="ru-RU"/>
          </w:rPr>
          <w:t>2.</w:t>
        </w:r>
      </w:hyperlink>
      <w:r w:rsidR="006E4913" w:rsidRPr="006E4913">
        <w:rPr>
          <w:rFonts w:ascii="Verdana" w:eastAsia="Times New Roman" w:hAnsi="Verdana" w:cs="Times New Roman"/>
          <w:sz w:val="21"/>
          <w:szCs w:val="21"/>
          <w:lang w:eastAsia="ru-RU"/>
        </w:rPr>
        <w:t xml:space="preserve">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24. Исключена</w:t>
      </w:r>
      <w:r w:rsidRPr="006E4913">
        <w:rPr>
          <w:rFonts w:ascii="Verdana" w:eastAsia="Times New Roman" w:hAnsi="Verdana" w:cs="Times New Roman"/>
          <w:sz w:val="21"/>
          <w:szCs w:val="21"/>
          <w:lang w:eastAsia="ru-RU"/>
        </w:rPr>
        <w:t xml:space="preserve">. - Федеральный </w:t>
      </w:r>
      <w:hyperlink r:id="rId104"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25. Исключена</w:t>
      </w:r>
      <w:r w:rsidRPr="006E4913">
        <w:rPr>
          <w:rFonts w:ascii="Verdana" w:eastAsia="Times New Roman" w:hAnsi="Verdana" w:cs="Times New Roman"/>
          <w:sz w:val="21"/>
          <w:szCs w:val="21"/>
          <w:lang w:eastAsia="ru-RU"/>
        </w:rPr>
        <w:t xml:space="preserve">. - Федеральный </w:t>
      </w:r>
      <w:hyperlink r:id="rId105"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26. Обязанности лизингополучателя при утрате предмета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 если договором лизинга не установлено иное.</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06"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Arial" w:eastAsia="Times New Roman" w:hAnsi="Arial" w:cs="Arial"/>
          <w:b/>
          <w:bCs/>
          <w:sz w:val="21"/>
          <w:szCs w:val="21"/>
          <w:lang w:eastAsia="ru-RU"/>
        </w:rPr>
        <w:t>Глава III. ЭКОНОМИЧЕСКИЕ ОСНОВЫ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27. Исключена</w:t>
      </w:r>
      <w:r w:rsidRPr="006E4913">
        <w:rPr>
          <w:rFonts w:ascii="Verdana" w:eastAsia="Times New Roman" w:hAnsi="Verdana" w:cs="Times New Roman"/>
          <w:sz w:val="21"/>
          <w:szCs w:val="21"/>
          <w:lang w:eastAsia="ru-RU"/>
        </w:rPr>
        <w:t xml:space="preserve">. - Федеральный </w:t>
      </w:r>
      <w:hyperlink r:id="rId107"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28. Лизинговые платежи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08"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1 в ред. Федерального </w:t>
      </w:r>
      <w:hyperlink r:id="rId109"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Размер, способ осуществления и периодичность лизинговых платежей определяются договором лизинга с учетом настоящего Федерального закона.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lastRenderedPageBreak/>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 в три месяца.</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(абзац введен Федеральным </w:t>
      </w:r>
      <w:hyperlink r:id="rId110" w:history="1">
        <w:r w:rsidRPr="006E4913">
          <w:rPr>
            <w:rFonts w:ascii="Verdana" w:eastAsia="Times New Roman" w:hAnsi="Verdana" w:cs="Times New Roman"/>
            <w:color w:val="000000"/>
            <w:sz w:val="21"/>
            <w:szCs w:val="21"/>
            <w:lang w:eastAsia="ru-RU"/>
          </w:rPr>
          <w:t>законом</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3. Исключен. - Федеральный </w:t>
      </w:r>
      <w:hyperlink r:id="rId111"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112" w:history="1">
        <w:r w:rsidR="006E4913" w:rsidRPr="006E4913">
          <w:rPr>
            <w:rFonts w:ascii="Verdana" w:eastAsia="Times New Roman" w:hAnsi="Verdana" w:cs="Times New Roman"/>
            <w:color w:val="000000"/>
            <w:sz w:val="21"/>
            <w:szCs w:val="21"/>
            <w:lang w:eastAsia="ru-RU"/>
          </w:rPr>
          <w:t>3.</w:t>
        </w:r>
      </w:hyperlink>
      <w:r w:rsidR="006E4913" w:rsidRPr="006E4913">
        <w:rPr>
          <w:rFonts w:ascii="Verdana" w:eastAsia="Times New Roman" w:hAnsi="Verdana" w:cs="Times New Roman"/>
          <w:sz w:val="21"/>
          <w:szCs w:val="21"/>
          <w:lang w:eastAsia="ru-RU"/>
        </w:rPr>
        <w:t xml:space="preserve">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p>
    <w:p w:rsidR="006E4913" w:rsidRPr="006E4913" w:rsidRDefault="00C00B6B" w:rsidP="006E4913">
      <w:pPr>
        <w:spacing w:after="0" w:line="312" w:lineRule="auto"/>
        <w:ind w:firstLine="547"/>
        <w:jc w:val="both"/>
        <w:rPr>
          <w:rFonts w:ascii="Verdana" w:eastAsia="Times New Roman" w:hAnsi="Verdana" w:cs="Times New Roman"/>
          <w:sz w:val="21"/>
          <w:szCs w:val="21"/>
          <w:lang w:eastAsia="ru-RU"/>
        </w:rPr>
      </w:pPr>
      <w:hyperlink r:id="rId113" w:history="1">
        <w:r w:rsidR="006E4913" w:rsidRPr="006E4913">
          <w:rPr>
            <w:rFonts w:ascii="Verdana" w:eastAsia="Times New Roman" w:hAnsi="Verdana" w:cs="Times New Roman"/>
            <w:color w:val="000000"/>
            <w:sz w:val="21"/>
            <w:szCs w:val="21"/>
            <w:lang w:eastAsia="ru-RU"/>
          </w:rPr>
          <w:t>4.</w:t>
        </w:r>
      </w:hyperlink>
      <w:r w:rsidR="006E4913" w:rsidRPr="006E4913">
        <w:rPr>
          <w:rFonts w:ascii="Verdana" w:eastAsia="Times New Roman" w:hAnsi="Verdana" w:cs="Times New Roman"/>
          <w:sz w:val="21"/>
          <w:szCs w:val="21"/>
          <w:lang w:eastAsia="ru-RU"/>
        </w:rPr>
        <w:t xml:space="preserve"> В целях налогообложения прибыли лизинговые платежи относятся в соответствии с </w:t>
      </w:r>
      <w:hyperlink r:id="rId114" w:history="1">
        <w:r w:rsidR="006E4913" w:rsidRPr="006E4913">
          <w:rPr>
            <w:rFonts w:ascii="Verdana" w:eastAsia="Times New Roman" w:hAnsi="Verdana" w:cs="Times New Roman"/>
            <w:color w:val="000000"/>
            <w:sz w:val="21"/>
            <w:szCs w:val="21"/>
            <w:lang w:eastAsia="ru-RU"/>
          </w:rPr>
          <w:t>законодательством</w:t>
        </w:r>
      </w:hyperlink>
      <w:r w:rsidR="006E4913" w:rsidRPr="006E4913">
        <w:rPr>
          <w:rFonts w:ascii="Verdana" w:eastAsia="Times New Roman" w:hAnsi="Verdana" w:cs="Times New Roman"/>
          <w:sz w:val="21"/>
          <w:szCs w:val="21"/>
          <w:lang w:eastAsia="ru-RU"/>
        </w:rPr>
        <w:t xml:space="preserve"> о налогах и сборах к расходам, связанным с производством и (или) реализацией.</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(п. 4 в ред. Федерального </w:t>
      </w:r>
      <w:hyperlink r:id="rId115"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5. Исключен. - Федеральный </w:t>
      </w:r>
      <w:hyperlink r:id="rId116"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29. Исключена</w:t>
      </w:r>
      <w:r w:rsidRPr="006E4913">
        <w:rPr>
          <w:rFonts w:ascii="Verdana" w:eastAsia="Times New Roman" w:hAnsi="Verdana" w:cs="Times New Roman"/>
          <w:sz w:val="21"/>
          <w:szCs w:val="21"/>
          <w:lang w:eastAsia="ru-RU"/>
        </w:rPr>
        <w:t xml:space="preserve">. - Федеральный </w:t>
      </w:r>
      <w:hyperlink r:id="rId117"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30. Исключена</w:t>
      </w:r>
      <w:r w:rsidRPr="006E4913">
        <w:rPr>
          <w:rFonts w:ascii="Verdana" w:eastAsia="Times New Roman" w:hAnsi="Verdana" w:cs="Times New Roman"/>
          <w:sz w:val="21"/>
          <w:szCs w:val="21"/>
          <w:lang w:eastAsia="ru-RU"/>
        </w:rPr>
        <w:t xml:space="preserve">. - Федеральный </w:t>
      </w:r>
      <w:hyperlink r:id="rId118"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31. Утратила силу</w:t>
      </w:r>
      <w:r w:rsidRPr="006E4913">
        <w:rPr>
          <w:rFonts w:ascii="Verdana" w:eastAsia="Times New Roman" w:hAnsi="Verdana" w:cs="Times New Roman"/>
          <w:sz w:val="21"/>
          <w:szCs w:val="21"/>
          <w:lang w:eastAsia="ru-RU"/>
        </w:rPr>
        <w:t xml:space="preserve">. - Федеральный </w:t>
      </w:r>
      <w:hyperlink r:id="rId119"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04.11.2014 N 344-ФЗ.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32. Исключена</w:t>
      </w:r>
      <w:r w:rsidRPr="006E4913">
        <w:rPr>
          <w:rFonts w:ascii="Verdana" w:eastAsia="Times New Roman" w:hAnsi="Verdana" w:cs="Times New Roman"/>
          <w:sz w:val="21"/>
          <w:szCs w:val="21"/>
          <w:lang w:eastAsia="ru-RU"/>
        </w:rPr>
        <w:t xml:space="preserve">. - Федеральный </w:t>
      </w:r>
      <w:hyperlink r:id="rId120"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33. Исключена</w:t>
      </w:r>
      <w:r w:rsidRPr="006E4913">
        <w:rPr>
          <w:rFonts w:ascii="Verdana" w:eastAsia="Times New Roman" w:hAnsi="Verdana" w:cs="Times New Roman"/>
          <w:sz w:val="21"/>
          <w:szCs w:val="21"/>
          <w:lang w:eastAsia="ru-RU"/>
        </w:rPr>
        <w:t xml:space="preserve">. - Федеральный </w:t>
      </w:r>
      <w:hyperlink r:id="rId121"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34. Утратила силу</w:t>
      </w:r>
      <w:r w:rsidRPr="006E4913">
        <w:rPr>
          <w:rFonts w:ascii="Verdana" w:eastAsia="Times New Roman" w:hAnsi="Verdana" w:cs="Times New Roman"/>
          <w:sz w:val="21"/>
          <w:szCs w:val="21"/>
          <w:lang w:eastAsia="ru-RU"/>
        </w:rPr>
        <w:t xml:space="preserve">. - Федеральный </w:t>
      </w:r>
      <w:hyperlink r:id="rId122"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18.07.2005 N 90-ФЗ.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35. Предупреждение, ограничение и пресечение монополистической деятельности и недобросовестной конкуренции</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Предупреждение, ограничение и пресечение монополистической деятельности и недобросовестной конкуренции на рынке услуг по лизингу обеспечиваются федеральным антимонопольным органом в соответствии с антимонопольным </w:t>
      </w:r>
      <w:hyperlink r:id="rId123" w:tooltip="Ссылка на список документов:&#10;Федеральный закон от 26.07.2006 N 135-ФЗ&#10;(ред. от 03.07.2016)&#10;&quot;О защите конкуренции&quot;&#10;-------------------- &#10;Постановление Правительства РФ от 30.05.2007 N 334&#10;(ред. от 18.10.2014)&#10;&quot;Об установлении величин активов лизинговых организа" w:history="1">
        <w:r w:rsidRPr="006E4913">
          <w:rPr>
            <w:rFonts w:ascii="Verdana" w:eastAsia="Times New Roman" w:hAnsi="Verdana" w:cs="Times New Roman"/>
            <w:color w:val="000000"/>
            <w:sz w:val="21"/>
            <w:szCs w:val="21"/>
            <w:lang w:eastAsia="ru-RU"/>
          </w:rPr>
          <w:t>законодательством</w:t>
        </w:r>
      </w:hyperlink>
      <w:r w:rsidRPr="006E4913">
        <w:rPr>
          <w:rFonts w:ascii="Verdana" w:eastAsia="Times New Roman" w:hAnsi="Verdana" w:cs="Times New Roman"/>
          <w:sz w:val="21"/>
          <w:szCs w:val="21"/>
          <w:lang w:eastAsia="ru-RU"/>
        </w:rPr>
        <w:t xml:space="preserve"> Российской Федерации.</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Arial" w:eastAsia="Times New Roman" w:hAnsi="Arial" w:cs="Arial"/>
          <w:b/>
          <w:bCs/>
          <w:sz w:val="21"/>
          <w:szCs w:val="21"/>
          <w:lang w:eastAsia="ru-RU"/>
        </w:rPr>
        <w:t>Глава IV. ГОСУДАРСТВЕННАЯ ПОДДЕРЖКА</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Arial" w:eastAsia="Times New Roman" w:hAnsi="Arial" w:cs="Arial"/>
          <w:b/>
          <w:bCs/>
          <w:sz w:val="21"/>
          <w:szCs w:val="21"/>
          <w:lang w:eastAsia="ru-RU"/>
        </w:rPr>
        <w:t>ЛИЗИНГОВОЙ ДЕЯТЕЛЬНОСТИ</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36. Меры государственной поддержки лизинговой деятельности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24"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Мерами государственной поддержки деятельности лизинговых организаций (компаний, фирм), установленными законами Российской Федерации и решениями Правительства Российской Федерации, а также решениями органов государственной власти субъектов Российской Федерации в пределах их компетенции, могут быть:</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разработка и реализация федеральной программы развития лизинговой деятельности в Российской Федерации или в отдельном регионе как части </w:t>
      </w:r>
      <w:r w:rsidRPr="006E4913">
        <w:rPr>
          <w:rFonts w:ascii="Verdana" w:eastAsia="Times New Roman" w:hAnsi="Verdana" w:cs="Times New Roman"/>
          <w:sz w:val="21"/>
          <w:szCs w:val="21"/>
          <w:lang w:eastAsia="ru-RU"/>
        </w:rPr>
        <w:lastRenderedPageBreak/>
        <w:t>программы среднесрочного и долгосрочного социально-экономического развития Российской Федерации или региона;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создание залоговых фондов для обеспечения банковских инвестиций в лизинг с использованием государственного имущества;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долевое участие государственного капитала в создании инфраструктуры лизинговой деятельности в отдельных целевых инвестиционно-лизинговых проектах;</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абзац пятый исключен. - Федеральный </w:t>
      </w:r>
      <w:hyperlink r:id="rId125"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меры государственного протекционизма в сфере разработки, производства и использования наукоемкого высокотехнологичного оборудования;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финансирование из федерального бюджета и предоставление государственных гарантий в целях реализации лизинговых проектов (Бюджет развития Российской Федерации), в том числе с участием фирм-нерезидентов;</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предоставление инвестиционных кредитов для реализации лизинговых проектов;</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предоставление банкам и другим кредитным учреждениям в порядке, установленном законодательством Российской Федерации, освобождения от уплаты налога на прибыль, получаемую ими от предоставления кредитов субъектам лизинга, на срок не менее чем три года для реализации договора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предоставление в законодательном порядке налоговых и кредитных льгот лизинговым компаниям (фирмам) в целях создания благоприятных экономических условий для их деятельности;</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создание, развитие, формирование и совершенствование нормативно-правовой базы, обеспечивающей защиту правовых и имущественных интересов участников лизинговой деятельности;</w:t>
      </w:r>
    </w:p>
    <w:p w:rsidR="006E4913" w:rsidRPr="006E4913" w:rsidRDefault="006E4913" w:rsidP="006E4913">
      <w:pPr>
        <w:spacing w:after="0" w:line="264" w:lineRule="auto"/>
        <w:jc w:val="both"/>
        <w:rPr>
          <w:rFonts w:ascii="Verdana" w:eastAsia="Times New Roman" w:hAnsi="Verdana" w:cs="Times New Roman"/>
          <w:color w:val="828282"/>
          <w:sz w:val="21"/>
          <w:szCs w:val="21"/>
          <w:lang w:eastAsia="ru-RU"/>
        </w:rPr>
      </w:pPr>
      <w:r w:rsidRPr="006E4913">
        <w:rPr>
          <w:rFonts w:ascii="Verdana" w:eastAsia="Times New Roman" w:hAnsi="Verdana" w:cs="Times New Roman"/>
          <w:color w:val="828282"/>
          <w:sz w:val="21"/>
          <w:szCs w:val="21"/>
          <w:lang w:eastAsia="ru-RU"/>
        </w:rPr>
        <w:t xml:space="preserve">(в ред. Федерального </w:t>
      </w:r>
      <w:hyperlink r:id="rId126" w:history="1">
        <w:r w:rsidRPr="006E4913">
          <w:rPr>
            <w:rFonts w:ascii="Verdana" w:eastAsia="Times New Roman" w:hAnsi="Verdana" w:cs="Times New Roman"/>
            <w:color w:val="000000"/>
            <w:sz w:val="21"/>
            <w:szCs w:val="21"/>
            <w:lang w:eastAsia="ru-RU"/>
          </w:rPr>
          <w:t>закона</w:t>
        </w:r>
      </w:hyperlink>
      <w:r w:rsidRPr="006E4913">
        <w:rPr>
          <w:rFonts w:ascii="Verdana" w:eastAsia="Times New Roman" w:hAnsi="Verdana" w:cs="Times New Roman"/>
          <w:color w:val="828282"/>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абзац двенадцатый исключен. - Федеральный </w:t>
      </w:r>
      <w:hyperlink r:id="rId127"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предоставление лизингополучателям, ведущим переработку или заготовку сельскохозяйственной продукции, права осуществлять лизинговые платежи поставками продукции на условиях, предусмотренных договорами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отнесение при осуществлении лизинговых операций в агропромышленном комплексе к предмету лизинга племенных животных;</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создание фонда государственных гарантий по экспорту при осуществлении международного лизинга отечественных машин и оборудования.</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Arial" w:eastAsia="Times New Roman" w:hAnsi="Arial" w:cs="Arial"/>
          <w:b/>
          <w:bCs/>
          <w:sz w:val="21"/>
          <w:szCs w:val="21"/>
          <w:lang w:eastAsia="ru-RU"/>
        </w:rPr>
        <w:t>Глава V. ПРАВО ИНСПЕКТИРОВАНИЯ И КОНТРОЛЯ</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37. Право на инспекцию по лизинговой сделке</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Лизингодатель имеет право осуществлять контроль за соблюдением лизингополучателем условий договора лизинга и других сопутствующих договоров.</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Цели и порядок инспектирования оговариваются в договоре лизинга и других сопутствующих договорах между их участниками.</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lastRenderedPageBreak/>
        <w:t>3. Лизингополучатель обязан обеспечить лизингодателю беспрепятственный доступ к финансовым документам и предмету лизинга.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38. Право лизингодателя на финансовый контроль</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1.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 Цель и порядок финансового контроля предусматриваются договором лизинга.</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3.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xml:space="preserve">4. Исключен. - Федеральный </w:t>
      </w:r>
      <w:hyperlink r:id="rId128" w:history="1">
        <w:r w:rsidRPr="006E4913">
          <w:rPr>
            <w:rFonts w:ascii="Verdana" w:eastAsia="Times New Roman" w:hAnsi="Verdana" w:cs="Times New Roman"/>
            <w:color w:val="000000"/>
            <w:sz w:val="21"/>
            <w:szCs w:val="21"/>
            <w:lang w:eastAsia="ru-RU"/>
          </w:rPr>
          <w:t>закон</w:t>
        </w:r>
      </w:hyperlink>
      <w:r w:rsidRPr="006E4913">
        <w:rPr>
          <w:rFonts w:ascii="Verdana" w:eastAsia="Times New Roman" w:hAnsi="Verdana" w:cs="Times New Roman"/>
          <w:sz w:val="21"/>
          <w:szCs w:val="21"/>
          <w:lang w:eastAsia="ru-RU"/>
        </w:rPr>
        <w:t xml:space="preserve"> от 29.01.2002 N 10-ФЗ.</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center"/>
        <w:rPr>
          <w:rFonts w:ascii="Verdana" w:eastAsia="Times New Roman" w:hAnsi="Verdana" w:cs="Times New Roman"/>
          <w:b/>
          <w:bCs/>
          <w:sz w:val="21"/>
          <w:szCs w:val="21"/>
          <w:lang w:eastAsia="ru-RU"/>
        </w:rPr>
      </w:pPr>
      <w:r w:rsidRPr="006E4913">
        <w:rPr>
          <w:rFonts w:ascii="Arial" w:eastAsia="Times New Roman" w:hAnsi="Arial" w:cs="Arial"/>
          <w:b/>
          <w:bCs/>
          <w:sz w:val="21"/>
          <w:szCs w:val="21"/>
          <w:lang w:eastAsia="ru-RU"/>
        </w:rPr>
        <w:t>Глава VI. ЗАКЛЮЧИТЕЛЬНЫЕ ПОЛОЖЕНИЯ</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Arial" w:eastAsia="Times New Roman" w:hAnsi="Arial" w:cs="Arial"/>
          <w:b/>
          <w:bCs/>
          <w:sz w:val="21"/>
          <w:szCs w:val="21"/>
          <w:lang w:eastAsia="ru-RU"/>
        </w:rPr>
        <w:t>Статья 39. Вступление в силу настоящего Федерального закона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Настоящий Федеральный закон вступает в силу со дня его официального опубликования.</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Предложить Президенту Российской Федерации привести свои нормативные акты в соответствие с настоящим Федеральным законом.</w:t>
      </w:r>
    </w:p>
    <w:p w:rsidR="006E4913" w:rsidRPr="006E4913" w:rsidRDefault="006E4913" w:rsidP="006E4913">
      <w:pPr>
        <w:spacing w:after="0" w:line="312" w:lineRule="auto"/>
        <w:ind w:firstLine="547"/>
        <w:jc w:val="both"/>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Правительству Российской Федерации в течение шести месяцев привести свои нормативные акты в соответствие с настоящим Федеральным законом.</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 </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Президент</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Российской Федерации</w:t>
      </w:r>
    </w:p>
    <w:p w:rsidR="006E4913" w:rsidRPr="006E4913" w:rsidRDefault="006E4913" w:rsidP="006E4913">
      <w:pPr>
        <w:spacing w:after="0" w:line="360" w:lineRule="auto"/>
        <w:jc w:val="right"/>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Б.ЕЛЬЦИН</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Москва, Кремль</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29 октября 1998 года</w:t>
      </w:r>
    </w:p>
    <w:p w:rsidR="006E4913" w:rsidRPr="006E4913" w:rsidRDefault="006E4913" w:rsidP="006E4913">
      <w:pPr>
        <w:spacing w:after="0" w:line="240" w:lineRule="auto"/>
        <w:rPr>
          <w:rFonts w:ascii="Verdana" w:eastAsia="Times New Roman" w:hAnsi="Verdana" w:cs="Times New Roman"/>
          <w:sz w:val="21"/>
          <w:szCs w:val="21"/>
          <w:lang w:eastAsia="ru-RU"/>
        </w:rPr>
      </w:pPr>
      <w:r w:rsidRPr="006E4913">
        <w:rPr>
          <w:rFonts w:ascii="Verdana" w:eastAsia="Times New Roman" w:hAnsi="Verdana" w:cs="Times New Roman"/>
          <w:sz w:val="21"/>
          <w:szCs w:val="21"/>
          <w:lang w:eastAsia="ru-RU"/>
        </w:rPr>
        <w:t>N 164-ФЗ</w:t>
      </w:r>
    </w:p>
    <w:p w:rsidR="00FD3A74" w:rsidRDefault="00FD3A74"/>
    <w:sectPr w:rsidR="00FD3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C8A"/>
    <w:multiLevelType w:val="multilevel"/>
    <w:tmpl w:val="61D6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C03F7"/>
    <w:multiLevelType w:val="multilevel"/>
    <w:tmpl w:val="9766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E7786"/>
    <w:multiLevelType w:val="multilevel"/>
    <w:tmpl w:val="419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95EE7"/>
    <w:multiLevelType w:val="multilevel"/>
    <w:tmpl w:val="11A0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A6C68"/>
    <w:multiLevelType w:val="multilevel"/>
    <w:tmpl w:val="5B2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B52B0"/>
    <w:multiLevelType w:val="multilevel"/>
    <w:tmpl w:val="E4F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1599E"/>
    <w:multiLevelType w:val="multilevel"/>
    <w:tmpl w:val="B6580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E5B9D"/>
    <w:multiLevelType w:val="multilevel"/>
    <w:tmpl w:val="C4D8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262F9"/>
    <w:multiLevelType w:val="multilevel"/>
    <w:tmpl w:val="7DC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32CD6"/>
    <w:multiLevelType w:val="multilevel"/>
    <w:tmpl w:val="70F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27FA5"/>
    <w:multiLevelType w:val="multilevel"/>
    <w:tmpl w:val="6CDE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13578E"/>
    <w:multiLevelType w:val="multilevel"/>
    <w:tmpl w:val="6E2A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7077C"/>
    <w:multiLevelType w:val="multilevel"/>
    <w:tmpl w:val="89A2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7146FE"/>
    <w:multiLevelType w:val="multilevel"/>
    <w:tmpl w:val="A1D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2"/>
  </w:num>
  <w:num w:numId="5">
    <w:abstractNumId w:val="1"/>
  </w:num>
  <w:num w:numId="6">
    <w:abstractNumId w:val="6"/>
  </w:num>
  <w:num w:numId="7">
    <w:abstractNumId w:val="13"/>
  </w:num>
  <w:num w:numId="8">
    <w:abstractNumId w:val="4"/>
  </w:num>
  <w:num w:numId="9">
    <w:abstractNumId w:val="9"/>
  </w:num>
  <w:num w:numId="10">
    <w:abstractNumId w:val="11"/>
  </w:num>
  <w:num w:numId="11">
    <w:abstractNumId w:val="1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3"/>
    <w:rsid w:val="006E4913"/>
    <w:rsid w:val="00C00B6B"/>
    <w:rsid w:val="00FD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4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49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4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4913"/>
    <w:rPr>
      <w:b/>
      <w:bCs/>
    </w:rPr>
  </w:style>
  <w:style w:type="character" w:customStyle="1" w:styleId="apple-converted-space">
    <w:name w:val="apple-converted-space"/>
    <w:basedOn w:val="a0"/>
    <w:rsid w:val="006E4913"/>
  </w:style>
  <w:style w:type="character" w:styleId="a5">
    <w:name w:val="Hyperlink"/>
    <w:basedOn w:val="a0"/>
    <w:uiPriority w:val="99"/>
    <w:semiHidden/>
    <w:unhideWhenUsed/>
    <w:rsid w:val="006E4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4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49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4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4913"/>
    <w:rPr>
      <w:b/>
      <w:bCs/>
    </w:rPr>
  </w:style>
  <w:style w:type="character" w:customStyle="1" w:styleId="apple-converted-space">
    <w:name w:val="apple-converted-space"/>
    <w:basedOn w:val="a0"/>
    <w:rsid w:val="006E4913"/>
  </w:style>
  <w:style w:type="character" w:styleId="a5">
    <w:name w:val="Hyperlink"/>
    <w:basedOn w:val="a0"/>
    <w:uiPriority w:val="99"/>
    <w:semiHidden/>
    <w:unhideWhenUsed/>
    <w:rsid w:val="006E4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50502">
      <w:bodyDiv w:val="1"/>
      <w:marLeft w:val="0"/>
      <w:marRight w:val="0"/>
      <w:marTop w:val="0"/>
      <w:marBottom w:val="0"/>
      <w:divBdr>
        <w:top w:val="none" w:sz="0" w:space="0" w:color="auto"/>
        <w:left w:val="none" w:sz="0" w:space="0" w:color="auto"/>
        <w:bottom w:val="none" w:sz="0" w:space="0" w:color="auto"/>
        <w:right w:val="none" w:sz="0" w:space="0" w:color="auto"/>
      </w:divBdr>
      <w:divsChild>
        <w:div w:id="1302735472">
          <w:marLeft w:val="0"/>
          <w:marRight w:val="0"/>
          <w:marTop w:val="0"/>
          <w:marBottom w:val="0"/>
          <w:divBdr>
            <w:top w:val="none" w:sz="0" w:space="0" w:color="auto"/>
            <w:left w:val="none" w:sz="0" w:space="0" w:color="auto"/>
            <w:bottom w:val="none" w:sz="0" w:space="0" w:color="auto"/>
            <w:right w:val="none" w:sz="0" w:space="0" w:color="auto"/>
          </w:divBdr>
        </w:div>
        <w:div w:id="253706432">
          <w:marLeft w:val="0"/>
          <w:marRight w:val="0"/>
          <w:marTop w:val="0"/>
          <w:marBottom w:val="0"/>
          <w:divBdr>
            <w:top w:val="none" w:sz="0" w:space="0" w:color="auto"/>
            <w:left w:val="none" w:sz="0" w:space="0" w:color="auto"/>
            <w:bottom w:val="none" w:sz="0" w:space="0" w:color="auto"/>
            <w:right w:val="none" w:sz="0" w:space="0" w:color="auto"/>
          </w:divBdr>
        </w:div>
        <w:div w:id="403065557">
          <w:marLeft w:val="0"/>
          <w:marRight w:val="0"/>
          <w:marTop w:val="0"/>
          <w:marBottom w:val="0"/>
          <w:divBdr>
            <w:top w:val="none" w:sz="0" w:space="0" w:color="auto"/>
            <w:left w:val="none" w:sz="0" w:space="0" w:color="auto"/>
            <w:bottom w:val="none" w:sz="0" w:space="0" w:color="auto"/>
            <w:right w:val="none" w:sz="0" w:space="0" w:color="auto"/>
          </w:divBdr>
        </w:div>
        <w:div w:id="1837189414">
          <w:marLeft w:val="0"/>
          <w:marRight w:val="0"/>
          <w:marTop w:val="0"/>
          <w:marBottom w:val="0"/>
          <w:divBdr>
            <w:top w:val="none" w:sz="0" w:space="0" w:color="auto"/>
            <w:left w:val="none" w:sz="0" w:space="0" w:color="auto"/>
            <w:bottom w:val="none" w:sz="0" w:space="0" w:color="auto"/>
            <w:right w:val="none" w:sz="0" w:space="0" w:color="auto"/>
          </w:divBdr>
        </w:div>
        <w:div w:id="1633899833">
          <w:marLeft w:val="0"/>
          <w:marRight w:val="0"/>
          <w:marTop w:val="0"/>
          <w:marBottom w:val="0"/>
          <w:divBdr>
            <w:top w:val="none" w:sz="0" w:space="0" w:color="auto"/>
            <w:left w:val="none" w:sz="0" w:space="0" w:color="auto"/>
            <w:bottom w:val="none" w:sz="0" w:space="0" w:color="auto"/>
            <w:right w:val="none" w:sz="0" w:space="0" w:color="auto"/>
          </w:divBdr>
        </w:div>
        <w:div w:id="2126652604">
          <w:marLeft w:val="0"/>
          <w:marRight w:val="0"/>
          <w:marTop w:val="0"/>
          <w:marBottom w:val="0"/>
          <w:divBdr>
            <w:top w:val="none" w:sz="0" w:space="0" w:color="auto"/>
            <w:left w:val="none" w:sz="0" w:space="0" w:color="auto"/>
            <w:bottom w:val="none" w:sz="0" w:space="0" w:color="auto"/>
            <w:right w:val="none" w:sz="0" w:space="0" w:color="auto"/>
          </w:divBdr>
        </w:div>
        <w:div w:id="1202669145">
          <w:marLeft w:val="0"/>
          <w:marRight w:val="0"/>
          <w:marTop w:val="0"/>
          <w:marBottom w:val="0"/>
          <w:divBdr>
            <w:top w:val="none" w:sz="0" w:space="0" w:color="auto"/>
            <w:left w:val="none" w:sz="0" w:space="0" w:color="auto"/>
            <w:bottom w:val="none" w:sz="0" w:space="0" w:color="auto"/>
            <w:right w:val="none" w:sz="0" w:space="0" w:color="auto"/>
          </w:divBdr>
        </w:div>
        <w:div w:id="1941987964">
          <w:marLeft w:val="0"/>
          <w:marRight w:val="0"/>
          <w:marTop w:val="0"/>
          <w:marBottom w:val="0"/>
          <w:divBdr>
            <w:top w:val="none" w:sz="0" w:space="0" w:color="auto"/>
            <w:left w:val="none" w:sz="0" w:space="0" w:color="auto"/>
            <w:bottom w:val="none" w:sz="0" w:space="0" w:color="auto"/>
            <w:right w:val="none" w:sz="0" w:space="0" w:color="auto"/>
          </w:divBdr>
        </w:div>
        <w:div w:id="263348135">
          <w:marLeft w:val="0"/>
          <w:marRight w:val="0"/>
          <w:marTop w:val="120"/>
          <w:marBottom w:val="96"/>
          <w:divBdr>
            <w:top w:val="none" w:sz="0" w:space="0" w:color="auto"/>
            <w:left w:val="none" w:sz="0" w:space="0" w:color="auto"/>
            <w:bottom w:val="none" w:sz="0" w:space="0" w:color="auto"/>
            <w:right w:val="none" w:sz="0" w:space="0" w:color="auto"/>
          </w:divBdr>
          <w:divsChild>
            <w:div w:id="1489662785">
              <w:marLeft w:val="0"/>
              <w:marRight w:val="0"/>
              <w:marTop w:val="0"/>
              <w:marBottom w:val="0"/>
              <w:divBdr>
                <w:top w:val="none" w:sz="0" w:space="0" w:color="auto"/>
                <w:left w:val="none" w:sz="0" w:space="0" w:color="auto"/>
                <w:bottom w:val="none" w:sz="0" w:space="0" w:color="auto"/>
                <w:right w:val="none" w:sz="0" w:space="0" w:color="auto"/>
              </w:divBdr>
            </w:div>
            <w:div w:id="812916482">
              <w:marLeft w:val="0"/>
              <w:marRight w:val="0"/>
              <w:marTop w:val="0"/>
              <w:marBottom w:val="0"/>
              <w:divBdr>
                <w:top w:val="none" w:sz="0" w:space="0" w:color="auto"/>
                <w:left w:val="none" w:sz="0" w:space="0" w:color="auto"/>
                <w:bottom w:val="none" w:sz="0" w:space="0" w:color="auto"/>
                <w:right w:val="none" w:sz="0" w:space="0" w:color="auto"/>
              </w:divBdr>
            </w:div>
          </w:divsChild>
        </w:div>
        <w:div w:id="1035274567">
          <w:marLeft w:val="0"/>
          <w:marRight w:val="0"/>
          <w:marTop w:val="0"/>
          <w:marBottom w:val="0"/>
          <w:divBdr>
            <w:top w:val="none" w:sz="0" w:space="0" w:color="auto"/>
            <w:left w:val="none" w:sz="0" w:space="0" w:color="auto"/>
            <w:bottom w:val="none" w:sz="0" w:space="0" w:color="auto"/>
            <w:right w:val="none" w:sz="0" w:space="0" w:color="auto"/>
          </w:divBdr>
        </w:div>
        <w:div w:id="2121757919">
          <w:marLeft w:val="0"/>
          <w:marRight w:val="0"/>
          <w:marTop w:val="0"/>
          <w:marBottom w:val="0"/>
          <w:divBdr>
            <w:top w:val="none" w:sz="0" w:space="0" w:color="auto"/>
            <w:left w:val="none" w:sz="0" w:space="0" w:color="auto"/>
            <w:bottom w:val="none" w:sz="0" w:space="0" w:color="auto"/>
            <w:right w:val="none" w:sz="0" w:space="0" w:color="auto"/>
          </w:divBdr>
        </w:div>
        <w:div w:id="942112574">
          <w:marLeft w:val="0"/>
          <w:marRight w:val="0"/>
          <w:marTop w:val="0"/>
          <w:marBottom w:val="0"/>
          <w:divBdr>
            <w:top w:val="none" w:sz="0" w:space="0" w:color="auto"/>
            <w:left w:val="none" w:sz="0" w:space="0" w:color="auto"/>
            <w:bottom w:val="none" w:sz="0" w:space="0" w:color="auto"/>
            <w:right w:val="none" w:sz="0" w:space="0" w:color="auto"/>
          </w:divBdr>
        </w:div>
        <w:div w:id="213007249">
          <w:marLeft w:val="0"/>
          <w:marRight w:val="0"/>
          <w:marTop w:val="0"/>
          <w:marBottom w:val="0"/>
          <w:divBdr>
            <w:top w:val="none" w:sz="0" w:space="0" w:color="auto"/>
            <w:left w:val="none" w:sz="0" w:space="0" w:color="auto"/>
            <w:bottom w:val="none" w:sz="0" w:space="0" w:color="auto"/>
            <w:right w:val="none" w:sz="0" w:space="0" w:color="auto"/>
          </w:divBdr>
        </w:div>
        <w:div w:id="1307660076">
          <w:marLeft w:val="0"/>
          <w:marRight w:val="0"/>
          <w:marTop w:val="0"/>
          <w:marBottom w:val="0"/>
          <w:divBdr>
            <w:top w:val="none" w:sz="0" w:space="0" w:color="auto"/>
            <w:left w:val="none" w:sz="0" w:space="0" w:color="auto"/>
            <w:bottom w:val="none" w:sz="0" w:space="0" w:color="auto"/>
            <w:right w:val="none" w:sz="0" w:space="0" w:color="auto"/>
          </w:divBdr>
        </w:div>
        <w:div w:id="1573157602">
          <w:marLeft w:val="0"/>
          <w:marRight w:val="0"/>
          <w:marTop w:val="0"/>
          <w:marBottom w:val="0"/>
          <w:divBdr>
            <w:top w:val="none" w:sz="0" w:space="0" w:color="auto"/>
            <w:left w:val="none" w:sz="0" w:space="0" w:color="auto"/>
            <w:bottom w:val="none" w:sz="0" w:space="0" w:color="auto"/>
            <w:right w:val="none" w:sz="0" w:space="0" w:color="auto"/>
          </w:divBdr>
        </w:div>
        <w:div w:id="1851020019">
          <w:marLeft w:val="0"/>
          <w:marRight w:val="0"/>
          <w:marTop w:val="0"/>
          <w:marBottom w:val="0"/>
          <w:divBdr>
            <w:top w:val="none" w:sz="0" w:space="0" w:color="auto"/>
            <w:left w:val="none" w:sz="0" w:space="0" w:color="auto"/>
            <w:bottom w:val="none" w:sz="0" w:space="0" w:color="auto"/>
            <w:right w:val="none" w:sz="0" w:space="0" w:color="auto"/>
          </w:divBdr>
        </w:div>
        <w:div w:id="1137064434">
          <w:marLeft w:val="0"/>
          <w:marRight w:val="0"/>
          <w:marTop w:val="0"/>
          <w:marBottom w:val="0"/>
          <w:divBdr>
            <w:top w:val="none" w:sz="0" w:space="0" w:color="auto"/>
            <w:left w:val="none" w:sz="0" w:space="0" w:color="auto"/>
            <w:bottom w:val="none" w:sz="0" w:space="0" w:color="auto"/>
            <w:right w:val="none" w:sz="0" w:space="0" w:color="auto"/>
          </w:divBdr>
        </w:div>
        <w:div w:id="237643377">
          <w:marLeft w:val="0"/>
          <w:marRight w:val="0"/>
          <w:marTop w:val="0"/>
          <w:marBottom w:val="0"/>
          <w:divBdr>
            <w:top w:val="none" w:sz="0" w:space="0" w:color="auto"/>
            <w:left w:val="none" w:sz="0" w:space="0" w:color="auto"/>
            <w:bottom w:val="none" w:sz="0" w:space="0" w:color="auto"/>
            <w:right w:val="none" w:sz="0" w:space="0" w:color="auto"/>
          </w:divBdr>
        </w:div>
        <w:div w:id="1201553237">
          <w:marLeft w:val="0"/>
          <w:marRight w:val="0"/>
          <w:marTop w:val="0"/>
          <w:marBottom w:val="0"/>
          <w:divBdr>
            <w:top w:val="none" w:sz="0" w:space="0" w:color="auto"/>
            <w:left w:val="none" w:sz="0" w:space="0" w:color="auto"/>
            <w:bottom w:val="none" w:sz="0" w:space="0" w:color="auto"/>
            <w:right w:val="none" w:sz="0" w:space="0" w:color="auto"/>
          </w:divBdr>
        </w:div>
        <w:div w:id="884876678">
          <w:marLeft w:val="0"/>
          <w:marRight w:val="0"/>
          <w:marTop w:val="0"/>
          <w:marBottom w:val="0"/>
          <w:divBdr>
            <w:top w:val="none" w:sz="0" w:space="0" w:color="auto"/>
            <w:left w:val="none" w:sz="0" w:space="0" w:color="auto"/>
            <w:bottom w:val="none" w:sz="0" w:space="0" w:color="auto"/>
            <w:right w:val="none" w:sz="0" w:space="0" w:color="auto"/>
          </w:divBdr>
        </w:div>
        <w:div w:id="416948292">
          <w:marLeft w:val="0"/>
          <w:marRight w:val="0"/>
          <w:marTop w:val="0"/>
          <w:marBottom w:val="0"/>
          <w:divBdr>
            <w:top w:val="none" w:sz="0" w:space="0" w:color="auto"/>
            <w:left w:val="none" w:sz="0" w:space="0" w:color="auto"/>
            <w:bottom w:val="none" w:sz="0" w:space="0" w:color="auto"/>
            <w:right w:val="none" w:sz="0" w:space="0" w:color="auto"/>
          </w:divBdr>
        </w:div>
        <w:div w:id="1431201797">
          <w:marLeft w:val="0"/>
          <w:marRight w:val="0"/>
          <w:marTop w:val="0"/>
          <w:marBottom w:val="0"/>
          <w:divBdr>
            <w:top w:val="none" w:sz="0" w:space="0" w:color="auto"/>
            <w:left w:val="none" w:sz="0" w:space="0" w:color="auto"/>
            <w:bottom w:val="none" w:sz="0" w:space="0" w:color="auto"/>
            <w:right w:val="none" w:sz="0" w:space="0" w:color="auto"/>
          </w:divBdr>
        </w:div>
        <w:div w:id="568853037">
          <w:marLeft w:val="0"/>
          <w:marRight w:val="0"/>
          <w:marTop w:val="0"/>
          <w:marBottom w:val="0"/>
          <w:divBdr>
            <w:top w:val="none" w:sz="0" w:space="0" w:color="auto"/>
            <w:left w:val="none" w:sz="0" w:space="0" w:color="auto"/>
            <w:bottom w:val="none" w:sz="0" w:space="0" w:color="auto"/>
            <w:right w:val="none" w:sz="0" w:space="0" w:color="auto"/>
          </w:divBdr>
        </w:div>
        <w:div w:id="328750146">
          <w:marLeft w:val="0"/>
          <w:marRight w:val="0"/>
          <w:marTop w:val="0"/>
          <w:marBottom w:val="0"/>
          <w:divBdr>
            <w:top w:val="none" w:sz="0" w:space="0" w:color="auto"/>
            <w:left w:val="none" w:sz="0" w:space="0" w:color="auto"/>
            <w:bottom w:val="none" w:sz="0" w:space="0" w:color="auto"/>
            <w:right w:val="none" w:sz="0" w:space="0" w:color="auto"/>
          </w:divBdr>
        </w:div>
        <w:div w:id="95055563">
          <w:marLeft w:val="0"/>
          <w:marRight w:val="0"/>
          <w:marTop w:val="0"/>
          <w:marBottom w:val="0"/>
          <w:divBdr>
            <w:top w:val="none" w:sz="0" w:space="0" w:color="auto"/>
            <w:left w:val="none" w:sz="0" w:space="0" w:color="auto"/>
            <w:bottom w:val="none" w:sz="0" w:space="0" w:color="auto"/>
            <w:right w:val="none" w:sz="0" w:space="0" w:color="auto"/>
          </w:divBdr>
        </w:div>
        <w:div w:id="452594727">
          <w:marLeft w:val="0"/>
          <w:marRight w:val="0"/>
          <w:marTop w:val="0"/>
          <w:marBottom w:val="0"/>
          <w:divBdr>
            <w:top w:val="none" w:sz="0" w:space="0" w:color="auto"/>
            <w:left w:val="none" w:sz="0" w:space="0" w:color="auto"/>
            <w:bottom w:val="none" w:sz="0" w:space="0" w:color="auto"/>
            <w:right w:val="none" w:sz="0" w:space="0" w:color="auto"/>
          </w:divBdr>
        </w:div>
        <w:div w:id="1055854103">
          <w:marLeft w:val="0"/>
          <w:marRight w:val="0"/>
          <w:marTop w:val="0"/>
          <w:marBottom w:val="0"/>
          <w:divBdr>
            <w:top w:val="none" w:sz="0" w:space="0" w:color="auto"/>
            <w:left w:val="none" w:sz="0" w:space="0" w:color="auto"/>
            <w:bottom w:val="none" w:sz="0" w:space="0" w:color="auto"/>
            <w:right w:val="none" w:sz="0" w:space="0" w:color="auto"/>
          </w:divBdr>
        </w:div>
        <w:div w:id="42485961">
          <w:marLeft w:val="0"/>
          <w:marRight w:val="0"/>
          <w:marTop w:val="0"/>
          <w:marBottom w:val="0"/>
          <w:divBdr>
            <w:top w:val="none" w:sz="0" w:space="0" w:color="auto"/>
            <w:left w:val="none" w:sz="0" w:space="0" w:color="auto"/>
            <w:bottom w:val="none" w:sz="0" w:space="0" w:color="auto"/>
            <w:right w:val="none" w:sz="0" w:space="0" w:color="auto"/>
          </w:divBdr>
        </w:div>
        <w:div w:id="1413578194">
          <w:marLeft w:val="0"/>
          <w:marRight w:val="0"/>
          <w:marTop w:val="0"/>
          <w:marBottom w:val="0"/>
          <w:divBdr>
            <w:top w:val="none" w:sz="0" w:space="0" w:color="auto"/>
            <w:left w:val="none" w:sz="0" w:space="0" w:color="auto"/>
            <w:bottom w:val="none" w:sz="0" w:space="0" w:color="auto"/>
            <w:right w:val="none" w:sz="0" w:space="0" w:color="auto"/>
          </w:divBdr>
        </w:div>
        <w:div w:id="377124606">
          <w:marLeft w:val="0"/>
          <w:marRight w:val="0"/>
          <w:marTop w:val="0"/>
          <w:marBottom w:val="0"/>
          <w:divBdr>
            <w:top w:val="none" w:sz="0" w:space="0" w:color="auto"/>
            <w:left w:val="none" w:sz="0" w:space="0" w:color="auto"/>
            <w:bottom w:val="none" w:sz="0" w:space="0" w:color="auto"/>
            <w:right w:val="none" w:sz="0" w:space="0" w:color="auto"/>
          </w:divBdr>
        </w:div>
        <w:div w:id="481889771">
          <w:marLeft w:val="0"/>
          <w:marRight w:val="0"/>
          <w:marTop w:val="0"/>
          <w:marBottom w:val="0"/>
          <w:divBdr>
            <w:top w:val="none" w:sz="0" w:space="0" w:color="auto"/>
            <w:left w:val="none" w:sz="0" w:space="0" w:color="auto"/>
            <w:bottom w:val="none" w:sz="0" w:space="0" w:color="auto"/>
            <w:right w:val="none" w:sz="0" w:space="0" w:color="auto"/>
          </w:divBdr>
        </w:div>
        <w:div w:id="1908611318">
          <w:marLeft w:val="0"/>
          <w:marRight w:val="0"/>
          <w:marTop w:val="0"/>
          <w:marBottom w:val="0"/>
          <w:divBdr>
            <w:top w:val="none" w:sz="0" w:space="0" w:color="auto"/>
            <w:left w:val="none" w:sz="0" w:space="0" w:color="auto"/>
            <w:bottom w:val="none" w:sz="0" w:space="0" w:color="auto"/>
            <w:right w:val="none" w:sz="0" w:space="0" w:color="auto"/>
          </w:divBdr>
        </w:div>
        <w:div w:id="348020392">
          <w:marLeft w:val="0"/>
          <w:marRight w:val="0"/>
          <w:marTop w:val="0"/>
          <w:marBottom w:val="0"/>
          <w:divBdr>
            <w:top w:val="none" w:sz="0" w:space="0" w:color="auto"/>
            <w:left w:val="none" w:sz="0" w:space="0" w:color="auto"/>
            <w:bottom w:val="none" w:sz="0" w:space="0" w:color="auto"/>
            <w:right w:val="none" w:sz="0" w:space="0" w:color="auto"/>
          </w:divBdr>
        </w:div>
        <w:div w:id="1681810652">
          <w:marLeft w:val="0"/>
          <w:marRight w:val="0"/>
          <w:marTop w:val="0"/>
          <w:marBottom w:val="0"/>
          <w:divBdr>
            <w:top w:val="none" w:sz="0" w:space="0" w:color="auto"/>
            <w:left w:val="none" w:sz="0" w:space="0" w:color="auto"/>
            <w:bottom w:val="none" w:sz="0" w:space="0" w:color="auto"/>
            <w:right w:val="none" w:sz="0" w:space="0" w:color="auto"/>
          </w:divBdr>
        </w:div>
        <w:div w:id="1693873567">
          <w:marLeft w:val="0"/>
          <w:marRight w:val="0"/>
          <w:marTop w:val="0"/>
          <w:marBottom w:val="0"/>
          <w:divBdr>
            <w:top w:val="none" w:sz="0" w:space="0" w:color="auto"/>
            <w:left w:val="none" w:sz="0" w:space="0" w:color="auto"/>
            <w:bottom w:val="none" w:sz="0" w:space="0" w:color="auto"/>
            <w:right w:val="none" w:sz="0" w:space="0" w:color="auto"/>
          </w:divBdr>
        </w:div>
        <w:div w:id="305404863">
          <w:marLeft w:val="0"/>
          <w:marRight w:val="0"/>
          <w:marTop w:val="0"/>
          <w:marBottom w:val="0"/>
          <w:divBdr>
            <w:top w:val="none" w:sz="0" w:space="0" w:color="auto"/>
            <w:left w:val="none" w:sz="0" w:space="0" w:color="auto"/>
            <w:bottom w:val="none" w:sz="0" w:space="0" w:color="auto"/>
            <w:right w:val="none" w:sz="0" w:space="0" w:color="auto"/>
          </w:divBdr>
        </w:div>
        <w:div w:id="145172944">
          <w:marLeft w:val="0"/>
          <w:marRight w:val="0"/>
          <w:marTop w:val="0"/>
          <w:marBottom w:val="0"/>
          <w:divBdr>
            <w:top w:val="none" w:sz="0" w:space="0" w:color="auto"/>
            <w:left w:val="none" w:sz="0" w:space="0" w:color="auto"/>
            <w:bottom w:val="none" w:sz="0" w:space="0" w:color="auto"/>
            <w:right w:val="none" w:sz="0" w:space="0" w:color="auto"/>
          </w:divBdr>
        </w:div>
        <w:div w:id="872615240">
          <w:marLeft w:val="0"/>
          <w:marRight w:val="0"/>
          <w:marTop w:val="0"/>
          <w:marBottom w:val="0"/>
          <w:divBdr>
            <w:top w:val="none" w:sz="0" w:space="0" w:color="auto"/>
            <w:left w:val="none" w:sz="0" w:space="0" w:color="auto"/>
            <w:bottom w:val="none" w:sz="0" w:space="0" w:color="auto"/>
            <w:right w:val="none" w:sz="0" w:space="0" w:color="auto"/>
          </w:divBdr>
        </w:div>
        <w:div w:id="105778054">
          <w:marLeft w:val="0"/>
          <w:marRight w:val="0"/>
          <w:marTop w:val="0"/>
          <w:marBottom w:val="0"/>
          <w:divBdr>
            <w:top w:val="none" w:sz="0" w:space="0" w:color="auto"/>
            <w:left w:val="none" w:sz="0" w:space="0" w:color="auto"/>
            <w:bottom w:val="none" w:sz="0" w:space="0" w:color="auto"/>
            <w:right w:val="none" w:sz="0" w:space="0" w:color="auto"/>
          </w:divBdr>
        </w:div>
        <w:div w:id="647055245">
          <w:marLeft w:val="0"/>
          <w:marRight w:val="0"/>
          <w:marTop w:val="0"/>
          <w:marBottom w:val="0"/>
          <w:divBdr>
            <w:top w:val="none" w:sz="0" w:space="0" w:color="auto"/>
            <w:left w:val="none" w:sz="0" w:space="0" w:color="auto"/>
            <w:bottom w:val="none" w:sz="0" w:space="0" w:color="auto"/>
            <w:right w:val="none" w:sz="0" w:space="0" w:color="auto"/>
          </w:divBdr>
        </w:div>
        <w:div w:id="2080442265">
          <w:marLeft w:val="0"/>
          <w:marRight w:val="0"/>
          <w:marTop w:val="0"/>
          <w:marBottom w:val="0"/>
          <w:divBdr>
            <w:top w:val="none" w:sz="0" w:space="0" w:color="auto"/>
            <w:left w:val="none" w:sz="0" w:space="0" w:color="auto"/>
            <w:bottom w:val="none" w:sz="0" w:space="0" w:color="auto"/>
            <w:right w:val="none" w:sz="0" w:space="0" w:color="auto"/>
          </w:divBdr>
        </w:div>
        <w:div w:id="82653895">
          <w:marLeft w:val="0"/>
          <w:marRight w:val="0"/>
          <w:marTop w:val="0"/>
          <w:marBottom w:val="0"/>
          <w:divBdr>
            <w:top w:val="none" w:sz="0" w:space="0" w:color="auto"/>
            <w:left w:val="none" w:sz="0" w:space="0" w:color="auto"/>
            <w:bottom w:val="none" w:sz="0" w:space="0" w:color="auto"/>
            <w:right w:val="none" w:sz="0" w:space="0" w:color="auto"/>
          </w:divBdr>
        </w:div>
        <w:div w:id="592518741">
          <w:marLeft w:val="0"/>
          <w:marRight w:val="0"/>
          <w:marTop w:val="0"/>
          <w:marBottom w:val="0"/>
          <w:divBdr>
            <w:top w:val="none" w:sz="0" w:space="0" w:color="auto"/>
            <w:left w:val="none" w:sz="0" w:space="0" w:color="auto"/>
            <w:bottom w:val="none" w:sz="0" w:space="0" w:color="auto"/>
            <w:right w:val="none" w:sz="0" w:space="0" w:color="auto"/>
          </w:divBdr>
        </w:div>
        <w:div w:id="1102728354">
          <w:marLeft w:val="0"/>
          <w:marRight w:val="0"/>
          <w:marTop w:val="0"/>
          <w:marBottom w:val="0"/>
          <w:divBdr>
            <w:top w:val="none" w:sz="0" w:space="0" w:color="auto"/>
            <w:left w:val="none" w:sz="0" w:space="0" w:color="auto"/>
            <w:bottom w:val="none" w:sz="0" w:space="0" w:color="auto"/>
            <w:right w:val="none" w:sz="0" w:space="0" w:color="auto"/>
          </w:divBdr>
        </w:div>
        <w:div w:id="1990207053">
          <w:marLeft w:val="0"/>
          <w:marRight w:val="0"/>
          <w:marTop w:val="0"/>
          <w:marBottom w:val="0"/>
          <w:divBdr>
            <w:top w:val="none" w:sz="0" w:space="0" w:color="auto"/>
            <w:left w:val="none" w:sz="0" w:space="0" w:color="auto"/>
            <w:bottom w:val="none" w:sz="0" w:space="0" w:color="auto"/>
            <w:right w:val="none" w:sz="0" w:space="0" w:color="auto"/>
          </w:divBdr>
        </w:div>
        <w:div w:id="1828015789">
          <w:marLeft w:val="0"/>
          <w:marRight w:val="0"/>
          <w:marTop w:val="0"/>
          <w:marBottom w:val="0"/>
          <w:divBdr>
            <w:top w:val="none" w:sz="0" w:space="0" w:color="auto"/>
            <w:left w:val="none" w:sz="0" w:space="0" w:color="auto"/>
            <w:bottom w:val="none" w:sz="0" w:space="0" w:color="auto"/>
            <w:right w:val="none" w:sz="0" w:space="0" w:color="auto"/>
          </w:divBdr>
        </w:div>
        <w:div w:id="1366981822">
          <w:marLeft w:val="0"/>
          <w:marRight w:val="0"/>
          <w:marTop w:val="0"/>
          <w:marBottom w:val="0"/>
          <w:divBdr>
            <w:top w:val="none" w:sz="0" w:space="0" w:color="auto"/>
            <w:left w:val="none" w:sz="0" w:space="0" w:color="auto"/>
            <w:bottom w:val="none" w:sz="0" w:space="0" w:color="auto"/>
            <w:right w:val="none" w:sz="0" w:space="0" w:color="auto"/>
          </w:divBdr>
        </w:div>
        <w:div w:id="719330137">
          <w:marLeft w:val="0"/>
          <w:marRight w:val="0"/>
          <w:marTop w:val="0"/>
          <w:marBottom w:val="0"/>
          <w:divBdr>
            <w:top w:val="none" w:sz="0" w:space="0" w:color="auto"/>
            <w:left w:val="none" w:sz="0" w:space="0" w:color="auto"/>
            <w:bottom w:val="none" w:sz="0" w:space="0" w:color="auto"/>
            <w:right w:val="none" w:sz="0" w:space="0" w:color="auto"/>
          </w:divBdr>
        </w:div>
        <w:div w:id="1057628971">
          <w:marLeft w:val="0"/>
          <w:marRight w:val="0"/>
          <w:marTop w:val="0"/>
          <w:marBottom w:val="0"/>
          <w:divBdr>
            <w:top w:val="none" w:sz="0" w:space="0" w:color="auto"/>
            <w:left w:val="none" w:sz="0" w:space="0" w:color="auto"/>
            <w:bottom w:val="none" w:sz="0" w:space="0" w:color="auto"/>
            <w:right w:val="none" w:sz="0" w:space="0" w:color="auto"/>
          </w:divBdr>
        </w:div>
        <w:div w:id="841775557">
          <w:marLeft w:val="0"/>
          <w:marRight w:val="0"/>
          <w:marTop w:val="0"/>
          <w:marBottom w:val="0"/>
          <w:divBdr>
            <w:top w:val="none" w:sz="0" w:space="0" w:color="auto"/>
            <w:left w:val="none" w:sz="0" w:space="0" w:color="auto"/>
            <w:bottom w:val="none" w:sz="0" w:space="0" w:color="auto"/>
            <w:right w:val="none" w:sz="0" w:space="0" w:color="auto"/>
          </w:divBdr>
        </w:div>
        <w:div w:id="622662735">
          <w:marLeft w:val="0"/>
          <w:marRight w:val="0"/>
          <w:marTop w:val="0"/>
          <w:marBottom w:val="0"/>
          <w:divBdr>
            <w:top w:val="none" w:sz="0" w:space="0" w:color="auto"/>
            <w:left w:val="none" w:sz="0" w:space="0" w:color="auto"/>
            <w:bottom w:val="none" w:sz="0" w:space="0" w:color="auto"/>
            <w:right w:val="none" w:sz="0" w:space="0" w:color="auto"/>
          </w:divBdr>
        </w:div>
        <w:div w:id="784232002">
          <w:marLeft w:val="0"/>
          <w:marRight w:val="0"/>
          <w:marTop w:val="0"/>
          <w:marBottom w:val="0"/>
          <w:divBdr>
            <w:top w:val="none" w:sz="0" w:space="0" w:color="auto"/>
            <w:left w:val="none" w:sz="0" w:space="0" w:color="auto"/>
            <w:bottom w:val="none" w:sz="0" w:space="0" w:color="auto"/>
            <w:right w:val="none" w:sz="0" w:space="0" w:color="auto"/>
          </w:divBdr>
        </w:div>
        <w:div w:id="166949304">
          <w:marLeft w:val="0"/>
          <w:marRight w:val="0"/>
          <w:marTop w:val="0"/>
          <w:marBottom w:val="0"/>
          <w:divBdr>
            <w:top w:val="none" w:sz="0" w:space="0" w:color="auto"/>
            <w:left w:val="none" w:sz="0" w:space="0" w:color="auto"/>
            <w:bottom w:val="none" w:sz="0" w:space="0" w:color="auto"/>
            <w:right w:val="none" w:sz="0" w:space="0" w:color="auto"/>
          </w:divBdr>
        </w:div>
        <w:div w:id="1171260688">
          <w:marLeft w:val="0"/>
          <w:marRight w:val="0"/>
          <w:marTop w:val="0"/>
          <w:marBottom w:val="0"/>
          <w:divBdr>
            <w:top w:val="none" w:sz="0" w:space="0" w:color="auto"/>
            <w:left w:val="none" w:sz="0" w:space="0" w:color="auto"/>
            <w:bottom w:val="none" w:sz="0" w:space="0" w:color="auto"/>
            <w:right w:val="none" w:sz="0" w:space="0" w:color="auto"/>
          </w:divBdr>
        </w:div>
        <w:div w:id="1397048085">
          <w:marLeft w:val="0"/>
          <w:marRight w:val="0"/>
          <w:marTop w:val="0"/>
          <w:marBottom w:val="0"/>
          <w:divBdr>
            <w:top w:val="none" w:sz="0" w:space="0" w:color="auto"/>
            <w:left w:val="none" w:sz="0" w:space="0" w:color="auto"/>
            <w:bottom w:val="none" w:sz="0" w:space="0" w:color="auto"/>
            <w:right w:val="none" w:sz="0" w:space="0" w:color="auto"/>
          </w:divBdr>
        </w:div>
        <w:div w:id="713578311">
          <w:marLeft w:val="0"/>
          <w:marRight w:val="0"/>
          <w:marTop w:val="0"/>
          <w:marBottom w:val="0"/>
          <w:divBdr>
            <w:top w:val="none" w:sz="0" w:space="0" w:color="auto"/>
            <w:left w:val="none" w:sz="0" w:space="0" w:color="auto"/>
            <w:bottom w:val="none" w:sz="0" w:space="0" w:color="auto"/>
            <w:right w:val="none" w:sz="0" w:space="0" w:color="auto"/>
          </w:divBdr>
        </w:div>
        <w:div w:id="1325666992">
          <w:marLeft w:val="0"/>
          <w:marRight w:val="0"/>
          <w:marTop w:val="0"/>
          <w:marBottom w:val="0"/>
          <w:divBdr>
            <w:top w:val="none" w:sz="0" w:space="0" w:color="auto"/>
            <w:left w:val="none" w:sz="0" w:space="0" w:color="auto"/>
            <w:bottom w:val="none" w:sz="0" w:space="0" w:color="auto"/>
            <w:right w:val="none" w:sz="0" w:space="0" w:color="auto"/>
          </w:divBdr>
        </w:div>
        <w:div w:id="2072776231">
          <w:marLeft w:val="0"/>
          <w:marRight w:val="0"/>
          <w:marTop w:val="0"/>
          <w:marBottom w:val="0"/>
          <w:divBdr>
            <w:top w:val="none" w:sz="0" w:space="0" w:color="auto"/>
            <w:left w:val="none" w:sz="0" w:space="0" w:color="auto"/>
            <w:bottom w:val="none" w:sz="0" w:space="0" w:color="auto"/>
            <w:right w:val="none" w:sz="0" w:space="0" w:color="auto"/>
          </w:divBdr>
        </w:div>
        <w:div w:id="1930968023">
          <w:marLeft w:val="0"/>
          <w:marRight w:val="0"/>
          <w:marTop w:val="0"/>
          <w:marBottom w:val="0"/>
          <w:divBdr>
            <w:top w:val="none" w:sz="0" w:space="0" w:color="auto"/>
            <w:left w:val="none" w:sz="0" w:space="0" w:color="auto"/>
            <w:bottom w:val="none" w:sz="0" w:space="0" w:color="auto"/>
            <w:right w:val="none" w:sz="0" w:space="0" w:color="auto"/>
          </w:divBdr>
        </w:div>
        <w:div w:id="931474960">
          <w:marLeft w:val="0"/>
          <w:marRight w:val="0"/>
          <w:marTop w:val="0"/>
          <w:marBottom w:val="0"/>
          <w:divBdr>
            <w:top w:val="none" w:sz="0" w:space="0" w:color="auto"/>
            <w:left w:val="none" w:sz="0" w:space="0" w:color="auto"/>
            <w:bottom w:val="none" w:sz="0" w:space="0" w:color="auto"/>
            <w:right w:val="none" w:sz="0" w:space="0" w:color="auto"/>
          </w:divBdr>
        </w:div>
        <w:div w:id="999044346">
          <w:marLeft w:val="0"/>
          <w:marRight w:val="0"/>
          <w:marTop w:val="0"/>
          <w:marBottom w:val="0"/>
          <w:divBdr>
            <w:top w:val="none" w:sz="0" w:space="0" w:color="auto"/>
            <w:left w:val="none" w:sz="0" w:space="0" w:color="auto"/>
            <w:bottom w:val="none" w:sz="0" w:space="0" w:color="auto"/>
            <w:right w:val="none" w:sz="0" w:space="0" w:color="auto"/>
          </w:divBdr>
        </w:div>
        <w:div w:id="2126732209">
          <w:marLeft w:val="0"/>
          <w:marRight w:val="0"/>
          <w:marTop w:val="0"/>
          <w:marBottom w:val="0"/>
          <w:divBdr>
            <w:top w:val="none" w:sz="0" w:space="0" w:color="auto"/>
            <w:left w:val="none" w:sz="0" w:space="0" w:color="auto"/>
            <w:bottom w:val="none" w:sz="0" w:space="0" w:color="auto"/>
            <w:right w:val="none" w:sz="0" w:space="0" w:color="auto"/>
          </w:divBdr>
        </w:div>
        <w:div w:id="995886934">
          <w:marLeft w:val="0"/>
          <w:marRight w:val="0"/>
          <w:marTop w:val="0"/>
          <w:marBottom w:val="0"/>
          <w:divBdr>
            <w:top w:val="none" w:sz="0" w:space="0" w:color="auto"/>
            <w:left w:val="none" w:sz="0" w:space="0" w:color="auto"/>
            <w:bottom w:val="none" w:sz="0" w:space="0" w:color="auto"/>
            <w:right w:val="none" w:sz="0" w:space="0" w:color="auto"/>
          </w:divBdr>
        </w:div>
        <w:div w:id="107436091">
          <w:marLeft w:val="0"/>
          <w:marRight w:val="0"/>
          <w:marTop w:val="0"/>
          <w:marBottom w:val="0"/>
          <w:divBdr>
            <w:top w:val="none" w:sz="0" w:space="0" w:color="auto"/>
            <w:left w:val="none" w:sz="0" w:space="0" w:color="auto"/>
            <w:bottom w:val="none" w:sz="0" w:space="0" w:color="auto"/>
            <w:right w:val="none" w:sz="0" w:space="0" w:color="auto"/>
          </w:divBdr>
        </w:div>
        <w:div w:id="70466987">
          <w:marLeft w:val="0"/>
          <w:marRight w:val="0"/>
          <w:marTop w:val="0"/>
          <w:marBottom w:val="0"/>
          <w:divBdr>
            <w:top w:val="none" w:sz="0" w:space="0" w:color="auto"/>
            <w:left w:val="none" w:sz="0" w:space="0" w:color="auto"/>
            <w:bottom w:val="none" w:sz="0" w:space="0" w:color="auto"/>
            <w:right w:val="none" w:sz="0" w:space="0" w:color="auto"/>
          </w:divBdr>
        </w:div>
        <w:div w:id="1636639705">
          <w:marLeft w:val="0"/>
          <w:marRight w:val="0"/>
          <w:marTop w:val="0"/>
          <w:marBottom w:val="0"/>
          <w:divBdr>
            <w:top w:val="none" w:sz="0" w:space="0" w:color="auto"/>
            <w:left w:val="none" w:sz="0" w:space="0" w:color="auto"/>
            <w:bottom w:val="none" w:sz="0" w:space="0" w:color="auto"/>
            <w:right w:val="none" w:sz="0" w:space="0" w:color="auto"/>
          </w:divBdr>
        </w:div>
        <w:div w:id="1193957998">
          <w:marLeft w:val="0"/>
          <w:marRight w:val="0"/>
          <w:marTop w:val="0"/>
          <w:marBottom w:val="0"/>
          <w:divBdr>
            <w:top w:val="none" w:sz="0" w:space="0" w:color="auto"/>
            <w:left w:val="none" w:sz="0" w:space="0" w:color="auto"/>
            <w:bottom w:val="none" w:sz="0" w:space="0" w:color="auto"/>
            <w:right w:val="none" w:sz="0" w:space="0" w:color="auto"/>
          </w:divBdr>
        </w:div>
      </w:divsChild>
    </w:div>
    <w:div w:id="1851793466">
      <w:bodyDiv w:val="1"/>
      <w:marLeft w:val="0"/>
      <w:marRight w:val="0"/>
      <w:marTop w:val="0"/>
      <w:marBottom w:val="0"/>
      <w:divBdr>
        <w:top w:val="none" w:sz="0" w:space="0" w:color="auto"/>
        <w:left w:val="none" w:sz="0" w:space="0" w:color="auto"/>
        <w:bottom w:val="none" w:sz="0" w:space="0" w:color="auto"/>
        <w:right w:val="none" w:sz="0" w:space="0" w:color="auto"/>
      </w:divBdr>
      <w:divsChild>
        <w:div w:id="128523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091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507917">
      <w:bodyDiv w:val="1"/>
      <w:marLeft w:val="0"/>
      <w:marRight w:val="0"/>
      <w:marTop w:val="0"/>
      <w:marBottom w:val="0"/>
      <w:divBdr>
        <w:top w:val="none" w:sz="0" w:space="0" w:color="auto"/>
        <w:left w:val="none" w:sz="0" w:space="0" w:color="auto"/>
        <w:bottom w:val="none" w:sz="0" w:space="0" w:color="auto"/>
        <w:right w:val="none" w:sz="0" w:space="0" w:color="auto"/>
      </w:divBdr>
      <w:divsChild>
        <w:div w:id="794369475">
          <w:marLeft w:val="0"/>
          <w:marRight w:val="0"/>
          <w:marTop w:val="0"/>
          <w:marBottom w:val="0"/>
          <w:divBdr>
            <w:top w:val="none" w:sz="0" w:space="0" w:color="auto"/>
            <w:left w:val="none" w:sz="0" w:space="0" w:color="auto"/>
            <w:bottom w:val="none" w:sz="0" w:space="0" w:color="auto"/>
            <w:right w:val="none" w:sz="0" w:space="0" w:color="auto"/>
          </w:divBdr>
        </w:div>
        <w:div w:id="1558398923">
          <w:marLeft w:val="0"/>
          <w:marRight w:val="0"/>
          <w:marTop w:val="0"/>
          <w:marBottom w:val="0"/>
          <w:divBdr>
            <w:top w:val="none" w:sz="0" w:space="0" w:color="auto"/>
            <w:left w:val="none" w:sz="0" w:space="0" w:color="auto"/>
            <w:bottom w:val="none" w:sz="0" w:space="0" w:color="auto"/>
            <w:right w:val="none" w:sz="0" w:space="0" w:color="auto"/>
          </w:divBdr>
        </w:div>
        <w:div w:id="1373535652">
          <w:marLeft w:val="0"/>
          <w:marRight w:val="0"/>
          <w:marTop w:val="0"/>
          <w:marBottom w:val="0"/>
          <w:divBdr>
            <w:top w:val="none" w:sz="0" w:space="0" w:color="auto"/>
            <w:left w:val="none" w:sz="0" w:space="0" w:color="auto"/>
            <w:bottom w:val="none" w:sz="0" w:space="0" w:color="auto"/>
            <w:right w:val="none" w:sz="0" w:space="0" w:color="auto"/>
          </w:divBdr>
        </w:div>
        <w:div w:id="697587322">
          <w:marLeft w:val="0"/>
          <w:marRight w:val="0"/>
          <w:marTop w:val="0"/>
          <w:marBottom w:val="0"/>
          <w:divBdr>
            <w:top w:val="none" w:sz="0" w:space="0" w:color="auto"/>
            <w:left w:val="none" w:sz="0" w:space="0" w:color="auto"/>
            <w:bottom w:val="none" w:sz="0" w:space="0" w:color="auto"/>
            <w:right w:val="none" w:sz="0" w:space="0" w:color="auto"/>
          </w:divBdr>
        </w:div>
        <w:div w:id="373307660">
          <w:marLeft w:val="0"/>
          <w:marRight w:val="0"/>
          <w:marTop w:val="0"/>
          <w:marBottom w:val="0"/>
          <w:divBdr>
            <w:top w:val="none" w:sz="0" w:space="0" w:color="auto"/>
            <w:left w:val="none" w:sz="0" w:space="0" w:color="auto"/>
            <w:bottom w:val="none" w:sz="0" w:space="0" w:color="auto"/>
            <w:right w:val="none" w:sz="0" w:space="0" w:color="auto"/>
          </w:divBdr>
        </w:div>
        <w:div w:id="317728561">
          <w:marLeft w:val="0"/>
          <w:marRight w:val="0"/>
          <w:marTop w:val="0"/>
          <w:marBottom w:val="0"/>
          <w:divBdr>
            <w:top w:val="none" w:sz="0" w:space="0" w:color="auto"/>
            <w:left w:val="none" w:sz="0" w:space="0" w:color="auto"/>
            <w:bottom w:val="none" w:sz="0" w:space="0" w:color="auto"/>
            <w:right w:val="none" w:sz="0" w:space="0" w:color="auto"/>
          </w:divBdr>
        </w:div>
        <w:div w:id="522549106">
          <w:marLeft w:val="0"/>
          <w:marRight w:val="0"/>
          <w:marTop w:val="0"/>
          <w:marBottom w:val="0"/>
          <w:divBdr>
            <w:top w:val="none" w:sz="0" w:space="0" w:color="auto"/>
            <w:left w:val="none" w:sz="0" w:space="0" w:color="auto"/>
            <w:bottom w:val="none" w:sz="0" w:space="0" w:color="auto"/>
            <w:right w:val="none" w:sz="0" w:space="0" w:color="auto"/>
          </w:divBdr>
        </w:div>
        <w:div w:id="173955977">
          <w:marLeft w:val="0"/>
          <w:marRight w:val="0"/>
          <w:marTop w:val="0"/>
          <w:marBottom w:val="0"/>
          <w:divBdr>
            <w:top w:val="none" w:sz="0" w:space="0" w:color="auto"/>
            <w:left w:val="none" w:sz="0" w:space="0" w:color="auto"/>
            <w:bottom w:val="none" w:sz="0" w:space="0" w:color="auto"/>
            <w:right w:val="none" w:sz="0" w:space="0" w:color="auto"/>
          </w:divBdr>
        </w:div>
        <w:div w:id="683899013">
          <w:marLeft w:val="0"/>
          <w:marRight w:val="0"/>
          <w:marTop w:val="0"/>
          <w:marBottom w:val="0"/>
          <w:divBdr>
            <w:top w:val="none" w:sz="0" w:space="0" w:color="auto"/>
            <w:left w:val="none" w:sz="0" w:space="0" w:color="auto"/>
            <w:bottom w:val="none" w:sz="0" w:space="0" w:color="auto"/>
            <w:right w:val="none" w:sz="0" w:space="0" w:color="auto"/>
          </w:divBdr>
        </w:div>
        <w:div w:id="902789418">
          <w:marLeft w:val="0"/>
          <w:marRight w:val="0"/>
          <w:marTop w:val="0"/>
          <w:marBottom w:val="0"/>
          <w:divBdr>
            <w:top w:val="none" w:sz="0" w:space="0" w:color="auto"/>
            <w:left w:val="none" w:sz="0" w:space="0" w:color="auto"/>
            <w:bottom w:val="none" w:sz="0" w:space="0" w:color="auto"/>
            <w:right w:val="none" w:sz="0" w:space="0" w:color="auto"/>
          </w:divBdr>
        </w:div>
        <w:div w:id="2032798297">
          <w:marLeft w:val="0"/>
          <w:marRight w:val="0"/>
          <w:marTop w:val="0"/>
          <w:marBottom w:val="0"/>
          <w:divBdr>
            <w:top w:val="none" w:sz="0" w:space="0" w:color="auto"/>
            <w:left w:val="none" w:sz="0" w:space="0" w:color="auto"/>
            <w:bottom w:val="none" w:sz="0" w:space="0" w:color="auto"/>
            <w:right w:val="none" w:sz="0" w:space="0" w:color="auto"/>
          </w:divBdr>
        </w:div>
        <w:div w:id="222179324">
          <w:marLeft w:val="0"/>
          <w:marRight w:val="0"/>
          <w:marTop w:val="0"/>
          <w:marBottom w:val="0"/>
          <w:divBdr>
            <w:top w:val="none" w:sz="0" w:space="0" w:color="auto"/>
            <w:left w:val="none" w:sz="0" w:space="0" w:color="auto"/>
            <w:bottom w:val="none" w:sz="0" w:space="0" w:color="auto"/>
            <w:right w:val="none" w:sz="0" w:space="0" w:color="auto"/>
          </w:divBdr>
        </w:div>
        <w:div w:id="1644626414">
          <w:marLeft w:val="0"/>
          <w:marRight w:val="0"/>
          <w:marTop w:val="0"/>
          <w:marBottom w:val="0"/>
          <w:divBdr>
            <w:top w:val="none" w:sz="0" w:space="0" w:color="auto"/>
            <w:left w:val="none" w:sz="0" w:space="0" w:color="auto"/>
            <w:bottom w:val="none" w:sz="0" w:space="0" w:color="auto"/>
            <w:right w:val="none" w:sz="0" w:space="0" w:color="auto"/>
          </w:divBdr>
        </w:div>
        <w:div w:id="441073500">
          <w:marLeft w:val="0"/>
          <w:marRight w:val="0"/>
          <w:marTop w:val="0"/>
          <w:marBottom w:val="0"/>
          <w:divBdr>
            <w:top w:val="none" w:sz="0" w:space="0" w:color="auto"/>
            <w:left w:val="none" w:sz="0" w:space="0" w:color="auto"/>
            <w:bottom w:val="none" w:sz="0" w:space="0" w:color="auto"/>
            <w:right w:val="none" w:sz="0" w:space="0" w:color="auto"/>
          </w:divBdr>
        </w:div>
        <w:div w:id="941107893">
          <w:marLeft w:val="0"/>
          <w:marRight w:val="0"/>
          <w:marTop w:val="0"/>
          <w:marBottom w:val="0"/>
          <w:divBdr>
            <w:top w:val="none" w:sz="0" w:space="0" w:color="auto"/>
            <w:left w:val="none" w:sz="0" w:space="0" w:color="auto"/>
            <w:bottom w:val="none" w:sz="0" w:space="0" w:color="auto"/>
            <w:right w:val="none" w:sz="0" w:space="0" w:color="auto"/>
          </w:divBdr>
        </w:div>
        <w:div w:id="1990552781">
          <w:marLeft w:val="0"/>
          <w:marRight w:val="0"/>
          <w:marTop w:val="0"/>
          <w:marBottom w:val="0"/>
          <w:divBdr>
            <w:top w:val="none" w:sz="0" w:space="0" w:color="auto"/>
            <w:left w:val="none" w:sz="0" w:space="0" w:color="auto"/>
            <w:bottom w:val="none" w:sz="0" w:space="0" w:color="auto"/>
            <w:right w:val="none" w:sz="0" w:space="0" w:color="auto"/>
          </w:divBdr>
        </w:div>
        <w:div w:id="280770096">
          <w:marLeft w:val="0"/>
          <w:marRight w:val="0"/>
          <w:marTop w:val="0"/>
          <w:marBottom w:val="0"/>
          <w:divBdr>
            <w:top w:val="none" w:sz="0" w:space="0" w:color="auto"/>
            <w:left w:val="none" w:sz="0" w:space="0" w:color="auto"/>
            <w:bottom w:val="none" w:sz="0" w:space="0" w:color="auto"/>
            <w:right w:val="none" w:sz="0" w:space="0" w:color="auto"/>
          </w:divBdr>
        </w:div>
        <w:div w:id="1733191480">
          <w:marLeft w:val="0"/>
          <w:marRight w:val="0"/>
          <w:marTop w:val="0"/>
          <w:marBottom w:val="0"/>
          <w:divBdr>
            <w:top w:val="none" w:sz="0" w:space="0" w:color="auto"/>
            <w:left w:val="none" w:sz="0" w:space="0" w:color="auto"/>
            <w:bottom w:val="none" w:sz="0" w:space="0" w:color="auto"/>
            <w:right w:val="none" w:sz="0" w:space="0" w:color="auto"/>
          </w:divBdr>
        </w:div>
        <w:div w:id="1770194798">
          <w:marLeft w:val="0"/>
          <w:marRight w:val="0"/>
          <w:marTop w:val="0"/>
          <w:marBottom w:val="0"/>
          <w:divBdr>
            <w:top w:val="none" w:sz="0" w:space="0" w:color="auto"/>
            <w:left w:val="none" w:sz="0" w:space="0" w:color="auto"/>
            <w:bottom w:val="none" w:sz="0" w:space="0" w:color="auto"/>
            <w:right w:val="none" w:sz="0" w:space="0" w:color="auto"/>
          </w:divBdr>
        </w:div>
        <w:div w:id="321353495">
          <w:marLeft w:val="0"/>
          <w:marRight w:val="0"/>
          <w:marTop w:val="0"/>
          <w:marBottom w:val="0"/>
          <w:divBdr>
            <w:top w:val="none" w:sz="0" w:space="0" w:color="auto"/>
            <w:left w:val="none" w:sz="0" w:space="0" w:color="auto"/>
            <w:bottom w:val="none" w:sz="0" w:space="0" w:color="auto"/>
            <w:right w:val="none" w:sz="0" w:space="0" w:color="auto"/>
          </w:divBdr>
        </w:div>
        <w:div w:id="1456102688">
          <w:marLeft w:val="0"/>
          <w:marRight w:val="0"/>
          <w:marTop w:val="0"/>
          <w:marBottom w:val="0"/>
          <w:divBdr>
            <w:top w:val="none" w:sz="0" w:space="0" w:color="auto"/>
            <w:left w:val="none" w:sz="0" w:space="0" w:color="auto"/>
            <w:bottom w:val="none" w:sz="0" w:space="0" w:color="auto"/>
            <w:right w:val="none" w:sz="0" w:space="0" w:color="auto"/>
          </w:divBdr>
        </w:div>
        <w:div w:id="673185813">
          <w:marLeft w:val="0"/>
          <w:marRight w:val="0"/>
          <w:marTop w:val="0"/>
          <w:marBottom w:val="0"/>
          <w:divBdr>
            <w:top w:val="none" w:sz="0" w:space="0" w:color="auto"/>
            <w:left w:val="none" w:sz="0" w:space="0" w:color="auto"/>
            <w:bottom w:val="none" w:sz="0" w:space="0" w:color="auto"/>
            <w:right w:val="none" w:sz="0" w:space="0" w:color="auto"/>
          </w:divBdr>
        </w:div>
        <w:div w:id="958798701">
          <w:marLeft w:val="0"/>
          <w:marRight w:val="0"/>
          <w:marTop w:val="0"/>
          <w:marBottom w:val="0"/>
          <w:divBdr>
            <w:top w:val="none" w:sz="0" w:space="0" w:color="auto"/>
            <w:left w:val="none" w:sz="0" w:space="0" w:color="auto"/>
            <w:bottom w:val="none" w:sz="0" w:space="0" w:color="auto"/>
            <w:right w:val="none" w:sz="0" w:space="0" w:color="auto"/>
          </w:divBdr>
        </w:div>
        <w:div w:id="782380449">
          <w:marLeft w:val="0"/>
          <w:marRight w:val="0"/>
          <w:marTop w:val="0"/>
          <w:marBottom w:val="0"/>
          <w:divBdr>
            <w:top w:val="none" w:sz="0" w:space="0" w:color="auto"/>
            <w:left w:val="none" w:sz="0" w:space="0" w:color="auto"/>
            <w:bottom w:val="none" w:sz="0" w:space="0" w:color="auto"/>
            <w:right w:val="none" w:sz="0" w:space="0" w:color="auto"/>
          </w:divBdr>
        </w:div>
        <w:div w:id="2135513118">
          <w:marLeft w:val="0"/>
          <w:marRight w:val="0"/>
          <w:marTop w:val="0"/>
          <w:marBottom w:val="0"/>
          <w:divBdr>
            <w:top w:val="none" w:sz="0" w:space="0" w:color="auto"/>
            <w:left w:val="none" w:sz="0" w:space="0" w:color="auto"/>
            <w:bottom w:val="none" w:sz="0" w:space="0" w:color="auto"/>
            <w:right w:val="none" w:sz="0" w:space="0" w:color="auto"/>
          </w:divBdr>
        </w:div>
        <w:div w:id="307049781">
          <w:marLeft w:val="0"/>
          <w:marRight w:val="0"/>
          <w:marTop w:val="0"/>
          <w:marBottom w:val="0"/>
          <w:divBdr>
            <w:top w:val="none" w:sz="0" w:space="0" w:color="auto"/>
            <w:left w:val="none" w:sz="0" w:space="0" w:color="auto"/>
            <w:bottom w:val="none" w:sz="0" w:space="0" w:color="auto"/>
            <w:right w:val="none" w:sz="0" w:space="0" w:color="auto"/>
          </w:divBdr>
        </w:div>
        <w:div w:id="1132868580">
          <w:marLeft w:val="0"/>
          <w:marRight w:val="0"/>
          <w:marTop w:val="0"/>
          <w:marBottom w:val="0"/>
          <w:divBdr>
            <w:top w:val="none" w:sz="0" w:space="0" w:color="auto"/>
            <w:left w:val="none" w:sz="0" w:space="0" w:color="auto"/>
            <w:bottom w:val="none" w:sz="0" w:space="0" w:color="auto"/>
            <w:right w:val="none" w:sz="0" w:space="0" w:color="auto"/>
          </w:divBdr>
        </w:div>
        <w:div w:id="1272594633">
          <w:marLeft w:val="0"/>
          <w:marRight w:val="0"/>
          <w:marTop w:val="0"/>
          <w:marBottom w:val="0"/>
          <w:divBdr>
            <w:top w:val="none" w:sz="0" w:space="0" w:color="auto"/>
            <w:left w:val="none" w:sz="0" w:space="0" w:color="auto"/>
            <w:bottom w:val="none" w:sz="0" w:space="0" w:color="auto"/>
            <w:right w:val="none" w:sz="0" w:space="0" w:color="auto"/>
          </w:divBdr>
        </w:div>
        <w:div w:id="2125732370">
          <w:marLeft w:val="0"/>
          <w:marRight w:val="0"/>
          <w:marTop w:val="0"/>
          <w:marBottom w:val="0"/>
          <w:divBdr>
            <w:top w:val="none" w:sz="0" w:space="0" w:color="auto"/>
            <w:left w:val="none" w:sz="0" w:space="0" w:color="auto"/>
            <w:bottom w:val="none" w:sz="0" w:space="0" w:color="auto"/>
            <w:right w:val="none" w:sz="0" w:space="0" w:color="auto"/>
          </w:divBdr>
        </w:div>
        <w:div w:id="886453903">
          <w:marLeft w:val="0"/>
          <w:marRight w:val="0"/>
          <w:marTop w:val="0"/>
          <w:marBottom w:val="0"/>
          <w:divBdr>
            <w:top w:val="none" w:sz="0" w:space="0" w:color="auto"/>
            <w:left w:val="none" w:sz="0" w:space="0" w:color="auto"/>
            <w:bottom w:val="none" w:sz="0" w:space="0" w:color="auto"/>
            <w:right w:val="none" w:sz="0" w:space="0" w:color="auto"/>
          </w:divBdr>
        </w:div>
        <w:div w:id="705060168">
          <w:marLeft w:val="0"/>
          <w:marRight w:val="0"/>
          <w:marTop w:val="0"/>
          <w:marBottom w:val="0"/>
          <w:divBdr>
            <w:top w:val="none" w:sz="0" w:space="0" w:color="auto"/>
            <w:left w:val="none" w:sz="0" w:space="0" w:color="auto"/>
            <w:bottom w:val="none" w:sz="0" w:space="0" w:color="auto"/>
            <w:right w:val="none" w:sz="0" w:space="0" w:color="auto"/>
          </w:divBdr>
        </w:div>
        <w:div w:id="627442677">
          <w:marLeft w:val="0"/>
          <w:marRight w:val="0"/>
          <w:marTop w:val="0"/>
          <w:marBottom w:val="0"/>
          <w:divBdr>
            <w:top w:val="none" w:sz="0" w:space="0" w:color="auto"/>
            <w:left w:val="none" w:sz="0" w:space="0" w:color="auto"/>
            <w:bottom w:val="none" w:sz="0" w:space="0" w:color="auto"/>
            <w:right w:val="none" w:sz="0" w:space="0" w:color="auto"/>
          </w:divBdr>
        </w:div>
        <w:div w:id="1520777419">
          <w:marLeft w:val="0"/>
          <w:marRight w:val="0"/>
          <w:marTop w:val="0"/>
          <w:marBottom w:val="0"/>
          <w:divBdr>
            <w:top w:val="none" w:sz="0" w:space="0" w:color="auto"/>
            <w:left w:val="none" w:sz="0" w:space="0" w:color="auto"/>
            <w:bottom w:val="none" w:sz="0" w:space="0" w:color="auto"/>
            <w:right w:val="none" w:sz="0" w:space="0" w:color="auto"/>
          </w:divBdr>
        </w:div>
        <w:div w:id="1795639474">
          <w:marLeft w:val="0"/>
          <w:marRight w:val="0"/>
          <w:marTop w:val="0"/>
          <w:marBottom w:val="0"/>
          <w:divBdr>
            <w:top w:val="none" w:sz="0" w:space="0" w:color="auto"/>
            <w:left w:val="none" w:sz="0" w:space="0" w:color="auto"/>
            <w:bottom w:val="none" w:sz="0" w:space="0" w:color="auto"/>
            <w:right w:val="none" w:sz="0" w:space="0" w:color="auto"/>
          </w:divBdr>
        </w:div>
        <w:div w:id="1904829474">
          <w:marLeft w:val="0"/>
          <w:marRight w:val="0"/>
          <w:marTop w:val="0"/>
          <w:marBottom w:val="0"/>
          <w:divBdr>
            <w:top w:val="none" w:sz="0" w:space="0" w:color="auto"/>
            <w:left w:val="none" w:sz="0" w:space="0" w:color="auto"/>
            <w:bottom w:val="none" w:sz="0" w:space="0" w:color="auto"/>
            <w:right w:val="none" w:sz="0" w:space="0" w:color="auto"/>
          </w:divBdr>
        </w:div>
        <w:div w:id="89088401">
          <w:marLeft w:val="0"/>
          <w:marRight w:val="0"/>
          <w:marTop w:val="0"/>
          <w:marBottom w:val="0"/>
          <w:divBdr>
            <w:top w:val="none" w:sz="0" w:space="0" w:color="auto"/>
            <w:left w:val="none" w:sz="0" w:space="0" w:color="auto"/>
            <w:bottom w:val="none" w:sz="0" w:space="0" w:color="auto"/>
            <w:right w:val="none" w:sz="0" w:space="0" w:color="auto"/>
          </w:divBdr>
        </w:div>
        <w:div w:id="224028636">
          <w:marLeft w:val="0"/>
          <w:marRight w:val="0"/>
          <w:marTop w:val="0"/>
          <w:marBottom w:val="0"/>
          <w:divBdr>
            <w:top w:val="none" w:sz="0" w:space="0" w:color="auto"/>
            <w:left w:val="none" w:sz="0" w:space="0" w:color="auto"/>
            <w:bottom w:val="none" w:sz="0" w:space="0" w:color="auto"/>
            <w:right w:val="none" w:sz="0" w:space="0" w:color="auto"/>
          </w:divBdr>
        </w:div>
        <w:div w:id="475992867">
          <w:marLeft w:val="0"/>
          <w:marRight w:val="0"/>
          <w:marTop w:val="0"/>
          <w:marBottom w:val="0"/>
          <w:divBdr>
            <w:top w:val="none" w:sz="0" w:space="0" w:color="auto"/>
            <w:left w:val="none" w:sz="0" w:space="0" w:color="auto"/>
            <w:bottom w:val="none" w:sz="0" w:space="0" w:color="auto"/>
            <w:right w:val="none" w:sz="0" w:space="0" w:color="auto"/>
          </w:divBdr>
        </w:div>
        <w:div w:id="582420909">
          <w:marLeft w:val="0"/>
          <w:marRight w:val="0"/>
          <w:marTop w:val="0"/>
          <w:marBottom w:val="0"/>
          <w:divBdr>
            <w:top w:val="none" w:sz="0" w:space="0" w:color="auto"/>
            <w:left w:val="none" w:sz="0" w:space="0" w:color="auto"/>
            <w:bottom w:val="none" w:sz="0" w:space="0" w:color="auto"/>
            <w:right w:val="none" w:sz="0" w:space="0" w:color="auto"/>
          </w:divBdr>
        </w:div>
        <w:div w:id="1057624850">
          <w:marLeft w:val="0"/>
          <w:marRight w:val="0"/>
          <w:marTop w:val="0"/>
          <w:marBottom w:val="0"/>
          <w:divBdr>
            <w:top w:val="none" w:sz="0" w:space="0" w:color="auto"/>
            <w:left w:val="none" w:sz="0" w:space="0" w:color="auto"/>
            <w:bottom w:val="none" w:sz="0" w:space="0" w:color="auto"/>
            <w:right w:val="none" w:sz="0" w:space="0" w:color="auto"/>
          </w:divBdr>
        </w:div>
        <w:div w:id="870727127">
          <w:marLeft w:val="0"/>
          <w:marRight w:val="0"/>
          <w:marTop w:val="0"/>
          <w:marBottom w:val="0"/>
          <w:divBdr>
            <w:top w:val="none" w:sz="0" w:space="0" w:color="auto"/>
            <w:left w:val="none" w:sz="0" w:space="0" w:color="auto"/>
            <w:bottom w:val="none" w:sz="0" w:space="0" w:color="auto"/>
            <w:right w:val="none" w:sz="0" w:space="0" w:color="auto"/>
          </w:divBdr>
        </w:div>
        <w:div w:id="1911620492">
          <w:marLeft w:val="0"/>
          <w:marRight w:val="0"/>
          <w:marTop w:val="0"/>
          <w:marBottom w:val="0"/>
          <w:divBdr>
            <w:top w:val="none" w:sz="0" w:space="0" w:color="auto"/>
            <w:left w:val="none" w:sz="0" w:space="0" w:color="auto"/>
            <w:bottom w:val="none" w:sz="0" w:space="0" w:color="auto"/>
            <w:right w:val="none" w:sz="0" w:space="0" w:color="auto"/>
          </w:divBdr>
        </w:div>
        <w:div w:id="305357015">
          <w:marLeft w:val="0"/>
          <w:marRight w:val="0"/>
          <w:marTop w:val="0"/>
          <w:marBottom w:val="0"/>
          <w:divBdr>
            <w:top w:val="none" w:sz="0" w:space="0" w:color="auto"/>
            <w:left w:val="none" w:sz="0" w:space="0" w:color="auto"/>
            <w:bottom w:val="none" w:sz="0" w:space="0" w:color="auto"/>
            <w:right w:val="none" w:sz="0" w:space="0" w:color="auto"/>
          </w:divBdr>
        </w:div>
        <w:div w:id="1129974239">
          <w:marLeft w:val="0"/>
          <w:marRight w:val="0"/>
          <w:marTop w:val="0"/>
          <w:marBottom w:val="0"/>
          <w:divBdr>
            <w:top w:val="none" w:sz="0" w:space="0" w:color="auto"/>
            <w:left w:val="none" w:sz="0" w:space="0" w:color="auto"/>
            <w:bottom w:val="none" w:sz="0" w:space="0" w:color="auto"/>
            <w:right w:val="none" w:sz="0" w:space="0" w:color="auto"/>
          </w:divBdr>
        </w:div>
        <w:div w:id="1044328146">
          <w:marLeft w:val="0"/>
          <w:marRight w:val="0"/>
          <w:marTop w:val="0"/>
          <w:marBottom w:val="0"/>
          <w:divBdr>
            <w:top w:val="none" w:sz="0" w:space="0" w:color="auto"/>
            <w:left w:val="none" w:sz="0" w:space="0" w:color="auto"/>
            <w:bottom w:val="none" w:sz="0" w:space="0" w:color="auto"/>
            <w:right w:val="none" w:sz="0" w:space="0" w:color="auto"/>
          </w:divBdr>
        </w:div>
        <w:div w:id="1426069261">
          <w:marLeft w:val="0"/>
          <w:marRight w:val="0"/>
          <w:marTop w:val="0"/>
          <w:marBottom w:val="0"/>
          <w:divBdr>
            <w:top w:val="none" w:sz="0" w:space="0" w:color="auto"/>
            <w:left w:val="none" w:sz="0" w:space="0" w:color="auto"/>
            <w:bottom w:val="none" w:sz="0" w:space="0" w:color="auto"/>
            <w:right w:val="none" w:sz="0" w:space="0" w:color="auto"/>
          </w:divBdr>
        </w:div>
        <w:div w:id="1791246851">
          <w:marLeft w:val="0"/>
          <w:marRight w:val="0"/>
          <w:marTop w:val="0"/>
          <w:marBottom w:val="0"/>
          <w:divBdr>
            <w:top w:val="none" w:sz="0" w:space="0" w:color="auto"/>
            <w:left w:val="none" w:sz="0" w:space="0" w:color="auto"/>
            <w:bottom w:val="none" w:sz="0" w:space="0" w:color="auto"/>
            <w:right w:val="none" w:sz="0" w:space="0" w:color="auto"/>
          </w:divBdr>
        </w:div>
        <w:div w:id="2101753676">
          <w:marLeft w:val="0"/>
          <w:marRight w:val="0"/>
          <w:marTop w:val="0"/>
          <w:marBottom w:val="0"/>
          <w:divBdr>
            <w:top w:val="none" w:sz="0" w:space="0" w:color="auto"/>
            <w:left w:val="none" w:sz="0" w:space="0" w:color="auto"/>
            <w:bottom w:val="none" w:sz="0" w:space="0" w:color="auto"/>
            <w:right w:val="none" w:sz="0" w:space="0" w:color="auto"/>
          </w:divBdr>
        </w:div>
        <w:div w:id="1983536669">
          <w:marLeft w:val="0"/>
          <w:marRight w:val="0"/>
          <w:marTop w:val="0"/>
          <w:marBottom w:val="0"/>
          <w:divBdr>
            <w:top w:val="none" w:sz="0" w:space="0" w:color="auto"/>
            <w:left w:val="none" w:sz="0" w:space="0" w:color="auto"/>
            <w:bottom w:val="none" w:sz="0" w:space="0" w:color="auto"/>
            <w:right w:val="none" w:sz="0" w:space="0" w:color="auto"/>
          </w:divBdr>
        </w:div>
        <w:div w:id="380059954">
          <w:marLeft w:val="0"/>
          <w:marRight w:val="0"/>
          <w:marTop w:val="0"/>
          <w:marBottom w:val="0"/>
          <w:divBdr>
            <w:top w:val="none" w:sz="0" w:space="0" w:color="auto"/>
            <w:left w:val="none" w:sz="0" w:space="0" w:color="auto"/>
            <w:bottom w:val="none" w:sz="0" w:space="0" w:color="auto"/>
            <w:right w:val="none" w:sz="0" w:space="0" w:color="auto"/>
          </w:divBdr>
        </w:div>
        <w:div w:id="1121414987">
          <w:marLeft w:val="0"/>
          <w:marRight w:val="0"/>
          <w:marTop w:val="0"/>
          <w:marBottom w:val="0"/>
          <w:divBdr>
            <w:top w:val="none" w:sz="0" w:space="0" w:color="auto"/>
            <w:left w:val="none" w:sz="0" w:space="0" w:color="auto"/>
            <w:bottom w:val="none" w:sz="0" w:space="0" w:color="auto"/>
            <w:right w:val="none" w:sz="0" w:space="0" w:color="auto"/>
          </w:divBdr>
        </w:div>
        <w:div w:id="990328205">
          <w:marLeft w:val="0"/>
          <w:marRight w:val="0"/>
          <w:marTop w:val="0"/>
          <w:marBottom w:val="0"/>
          <w:divBdr>
            <w:top w:val="none" w:sz="0" w:space="0" w:color="auto"/>
            <w:left w:val="none" w:sz="0" w:space="0" w:color="auto"/>
            <w:bottom w:val="none" w:sz="0" w:space="0" w:color="auto"/>
            <w:right w:val="none" w:sz="0" w:space="0" w:color="auto"/>
          </w:divBdr>
        </w:div>
        <w:div w:id="42565102">
          <w:marLeft w:val="0"/>
          <w:marRight w:val="0"/>
          <w:marTop w:val="0"/>
          <w:marBottom w:val="0"/>
          <w:divBdr>
            <w:top w:val="none" w:sz="0" w:space="0" w:color="auto"/>
            <w:left w:val="none" w:sz="0" w:space="0" w:color="auto"/>
            <w:bottom w:val="none" w:sz="0" w:space="0" w:color="auto"/>
            <w:right w:val="none" w:sz="0" w:space="0" w:color="auto"/>
          </w:divBdr>
        </w:div>
        <w:div w:id="1316033900">
          <w:marLeft w:val="0"/>
          <w:marRight w:val="0"/>
          <w:marTop w:val="0"/>
          <w:marBottom w:val="0"/>
          <w:divBdr>
            <w:top w:val="none" w:sz="0" w:space="0" w:color="auto"/>
            <w:left w:val="none" w:sz="0" w:space="0" w:color="auto"/>
            <w:bottom w:val="none" w:sz="0" w:space="0" w:color="auto"/>
            <w:right w:val="none" w:sz="0" w:space="0" w:color="auto"/>
          </w:divBdr>
        </w:div>
        <w:div w:id="1409570841">
          <w:marLeft w:val="0"/>
          <w:marRight w:val="0"/>
          <w:marTop w:val="0"/>
          <w:marBottom w:val="0"/>
          <w:divBdr>
            <w:top w:val="none" w:sz="0" w:space="0" w:color="auto"/>
            <w:left w:val="none" w:sz="0" w:space="0" w:color="auto"/>
            <w:bottom w:val="none" w:sz="0" w:space="0" w:color="auto"/>
            <w:right w:val="none" w:sz="0" w:space="0" w:color="auto"/>
          </w:divBdr>
        </w:div>
        <w:div w:id="1745031364">
          <w:marLeft w:val="0"/>
          <w:marRight w:val="0"/>
          <w:marTop w:val="0"/>
          <w:marBottom w:val="0"/>
          <w:divBdr>
            <w:top w:val="none" w:sz="0" w:space="0" w:color="auto"/>
            <w:left w:val="none" w:sz="0" w:space="0" w:color="auto"/>
            <w:bottom w:val="none" w:sz="0" w:space="0" w:color="auto"/>
            <w:right w:val="none" w:sz="0" w:space="0" w:color="auto"/>
          </w:divBdr>
        </w:div>
        <w:div w:id="1278220774">
          <w:marLeft w:val="0"/>
          <w:marRight w:val="0"/>
          <w:marTop w:val="0"/>
          <w:marBottom w:val="0"/>
          <w:divBdr>
            <w:top w:val="none" w:sz="0" w:space="0" w:color="auto"/>
            <w:left w:val="none" w:sz="0" w:space="0" w:color="auto"/>
            <w:bottom w:val="none" w:sz="0" w:space="0" w:color="auto"/>
            <w:right w:val="none" w:sz="0" w:space="0" w:color="auto"/>
          </w:divBdr>
        </w:div>
        <w:div w:id="759176770">
          <w:marLeft w:val="0"/>
          <w:marRight w:val="0"/>
          <w:marTop w:val="0"/>
          <w:marBottom w:val="0"/>
          <w:divBdr>
            <w:top w:val="none" w:sz="0" w:space="0" w:color="auto"/>
            <w:left w:val="none" w:sz="0" w:space="0" w:color="auto"/>
            <w:bottom w:val="none" w:sz="0" w:space="0" w:color="auto"/>
            <w:right w:val="none" w:sz="0" w:space="0" w:color="auto"/>
          </w:divBdr>
        </w:div>
        <w:div w:id="1419327156">
          <w:marLeft w:val="0"/>
          <w:marRight w:val="0"/>
          <w:marTop w:val="0"/>
          <w:marBottom w:val="0"/>
          <w:divBdr>
            <w:top w:val="none" w:sz="0" w:space="0" w:color="auto"/>
            <w:left w:val="none" w:sz="0" w:space="0" w:color="auto"/>
            <w:bottom w:val="none" w:sz="0" w:space="0" w:color="auto"/>
            <w:right w:val="none" w:sz="0" w:space="0" w:color="auto"/>
          </w:divBdr>
        </w:div>
        <w:div w:id="769930706">
          <w:marLeft w:val="0"/>
          <w:marRight w:val="0"/>
          <w:marTop w:val="0"/>
          <w:marBottom w:val="0"/>
          <w:divBdr>
            <w:top w:val="none" w:sz="0" w:space="0" w:color="auto"/>
            <w:left w:val="none" w:sz="0" w:space="0" w:color="auto"/>
            <w:bottom w:val="none" w:sz="0" w:space="0" w:color="auto"/>
            <w:right w:val="none" w:sz="0" w:space="0" w:color="auto"/>
          </w:divBdr>
        </w:div>
        <w:div w:id="1247837761">
          <w:marLeft w:val="0"/>
          <w:marRight w:val="0"/>
          <w:marTop w:val="0"/>
          <w:marBottom w:val="0"/>
          <w:divBdr>
            <w:top w:val="none" w:sz="0" w:space="0" w:color="auto"/>
            <w:left w:val="none" w:sz="0" w:space="0" w:color="auto"/>
            <w:bottom w:val="none" w:sz="0" w:space="0" w:color="auto"/>
            <w:right w:val="none" w:sz="0" w:space="0" w:color="auto"/>
          </w:divBdr>
        </w:div>
        <w:div w:id="763764344">
          <w:marLeft w:val="0"/>
          <w:marRight w:val="0"/>
          <w:marTop w:val="0"/>
          <w:marBottom w:val="0"/>
          <w:divBdr>
            <w:top w:val="none" w:sz="0" w:space="0" w:color="auto"/>
            <w:left w:val="none" w:sz="0" w:space="0" w:color="auto"/>
            <w:bottom w:val="none" w:sz="0" w:space="0" w:color="auto"/>
            <w:right w:val="none" w:sz="0" w:space="0" w:color="auto"/>
          </w:divBdr>
        </w:div>
        <w:div w:id="1977643183">
          <w:marLeft w:val="0"/>
          <w:marRight w:val="0"/>
          <w:marTop w:val="0"/>
          <w:marBottom w:val="0"/>
          <w:divBdr>
            <w:top w:val="none" w:sz="0" w:space="0" w:color="auto"/>
            <w:left w:val="none" w:sz="0" w:space="0" w:color="auto"/>
            <w:bottom w:val="none" w:sz="0" w:space="0" w:color="auto"/>
            <w:right w:val="none" w:sz="0" w:space="0" w:color="auto"/>
          </w:divBdr>
        </w:div>
        <w:div w:id="310405301">
          <w:marLeft w:val="0"/>
          <w:marRight w:val="0"/>
          <w:marTop w:val="0"/>
          <w:marBottom w:val="0"/>
          <w:divBdr>
            <w:top w:val="none" w:sz="0" w:space="0" w:color="auto"/>
            <w:left w:val="none" w:sz="0" w:space="0" w:color="auto"/>
            <w:bottom w:val="none" w:sz="0" w:space="0" w:color="auto"/>
            <w:right w:val="none" w:sz="0" w:space="0" w:color="auto"/>
          </w:divBdr>
        </w:div>
        <w:div w:id="160246341">
          <w:marLeft w:val="0"/>
          <w:marRight w:val="0"/>
          <w:marTop w:val="0"/>
          <w:marBottom w:val="0"/>
          <w:divBdr>
            <w:top w:val="none" w:sz="0" w:space="0" w:color="auto"/>
            <w:left w:val="none" w:sz="0" w:space="0" w:color="auto"/>
            <w:bottom w:val="none" w:sz="0" w:space="0" w:color="auto"/>
            <w:right w:val="none" w:sz="0" w:space="0" w:color="auto"/>
          </w:divBdr>
        </w:div>
        <w:div w:id="455759973">
          <w:marLeft w:val="0"/>
          <w:marRight w:val="0"/>
          <w:marTop w:val="0"/>
          <w:marBottom w:val="0"/>
          <w:divBdr>
            <w:top w:val="none" w:sz="0" w:space="0" w:color="auto"/>
            <w:left w:val="none" w:sz="0" w:space="0" w:color="auto"/>
            <w:bottom w:val="none" w:sz="0" w:space="0" w:color="auto"/>
            <w:right w:val="none" w:sz="0" w:space="0" w:color="auto"/>
          </w:divBdr>
        </w:div>
        <w:div w:id="784084675">
          <w:marLeft w:val="0"/>
          <w:marRight w:val="0"/>
          <w:marTop w:val="0"/>
          <w:marBottom w:val="0"/>
          <w:divBdr>
            <w:top w:val="none" w:sz="0" w:space="0" w:color="auto"/>
            <w:left w:val="none" w:sz="0" w:space="0" w:color="auto"/>
            <w:bottom w:val="none" w:sz="0" w:space="0" w:color="auto"/>
            <w:right w:val="none" w:sz="0" w:space="0" w:color="auto"/>
          </w:divBdr>
        </w:div>
        <w:div w:id="2120486616">
          <w:marLeft w:val="0"/>
          <w:marRight w:val="0"/>
          <w:marTop w:val="0"/>
          <w:marBottom w:val="0"/>
          <w:divBdr>
            <w:top w:val="none" w:sz="0" w:space="0" w:color="auto"/>
            <w:left w:val="none" w:sz="0" w:space="0" w:color="auto"/>
            <w:bottom w:val="none" w:sz="0" w:space="0" w:color="auto"/>
            <w:right w:val="none" w:sz="0" w:space="0" w:color="auto"/>
          </w:divBdr>
        </w:div>
        <w:div w:id="198477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lash\&#1058;&#1088;&#1091;&#1076;\&#1040;&#1074;&#1090;&#1086;\&#1057;&#1090;&#1072;&#1090;&#1100;&#1080;\cgi\online.cgi%3freq=doc&amp;base=LAW&amp;n=170630&amp;rnd=228224.2428929148&amp;dst=100033&amp;fld=134" TargetMode="External"/><Relationship Id="rId117" Type="http://schemas.openxmlformats.org/officeDocument/2006/relationships/hyperlink" Target="file:///E:\Flash\&#1058;&#1088;&#1091;&#1076;\&#1040;&#1074;&#1090;&#1086;\&#1057;&#1090;&#1072;&#1090;&#1100;&#1080;\cgi\online.cgi%3freq=doc&amp;base=LAW&amp;n=170630&amp;rnd=228224.712923209&amp;dst=100137&amp;fld=134" TargetMode="External"/><Relationship Id="rId21" Type="http://schemas.openxmlformats.org/officeDocument/2006/relationships/hyperlink" Target="file:///E:\Flash\&#1058;&#1088;&#1091;&#1076;\&#1040;&#1074;&#1090;&#1086;\&#1057;&#1090;&#1072;&#1090;&#1100;&#1080;\cgi\online.cgi%3freq=doc&amp;base=LAW&amp;n=170630&amp;rnd=228224.1278810195&amp;dst=100027&amp;fld=134" TargetMode="External"/><Relationship Id="rId42" Type="http://schemas.openxmlformats.org/officeDocument/2006/relationships/hyperlink" Target="file:///E:\Flash\&#1058;&#1088;&#1091;&#1076;\&#1040;&#1074;&#1090;&#1086;\&#1057;&#1090;&#1072;&#1090;&#1100;&#1080;\cgi\online.cgi%3freq=doc&amp;base=LAW&amp;n=170630&amp;rnd=228224.1754227002&amp;dst=100052&amp;fld=134" TargetMode="External"/><Relationship Id="rId47" Type="http://schemas.openxmlformats.org/officeDocument/2006/relationships/hyperlink" Target="file:///E:\Flash\&#1058;&#1088;&#1091;&#1076;\&#1040;&#1074;&#1090;&#1086;\&#1057;&#1090;&#1072;&#1090;&#1100;&#1080;\cgi\online.cgi%3freq=doc&amp;base=LAW&amp;n=170630&amp;rnd=228224.2923022664&amp;dst=100055&amp;fld=134" TargetMode="External"/><Relationship Id="rId63" Type="http://schemas.openxmlformats.org/officeDocument/2006/relationships/hyperlink" Target="file:///E:\Flash\&#1058;&#1088;&#1091;&#1076;\&#1040;&#1074;&#1090;&#1086;\&#1057;&#1090;&#1072;&#1090;&#1100;&#1080;\cgi\online.cgi%3freq=doc&amp;base=LAW&amp;n=170630&amp;rnd=228224.1901414523&amp;dst=100075&amp;fld=134" TargetMode="External"/><Relationship Id="rId68" Type="http://schemas.openxmlformats.org/officeDocument/2006/relationships/hyperlink" Target="file:///E:\Flash\&#1058;&#1088;&#1091;&#1076;\&#1040;&#1074;&#1090;&#1086;\&#1057;&#1090;&#1072;&#1090;&#1100;&#1080;\cgi\online.cgi%3freq=doc&amp;base=LAW&amp;n=170630&amp;rnd=228224.106536285&amp;dst=100079&amp;fld=134" TargetMode="External"/><Relationship Id="rId84" Type="http://schemas.openxmlformats.org/officeDocument/2006/relationships/hyperlink" Target="file:///E:\Flash\&#1058;&#1088;&#1091;&#1076;\&#1040;&#1074;&#1090;&#1086;\&#1057;&#1090;&#1072;&#1090;&#1100;&#1080;\cgi\online.cgi%3freq=doc&amp;base=LAW&amp;n=170630&amp;rnd=228224.535225461&amp;dst=100093&amp;fld=134" TargetMode="External"/><Relationship Id="rId89" Type="http://schemas.openxmlformats.org/officeDocument/2006/relationships/hyperlink" Target="file:///E:\Flash\&#1058;&#1088;&#1091;&#1076;\&#1040;&#1074;&#1090;&#1086;\&#1057;&#1090;&#1072;&#1090;&#1100;&#1080;\cgi\online.cgi%3freq=doc&amp;base=LAW&amp;n=170630&amp;rnd=228224.302532054&amp;dst=100101&amp;fld=134" TargetMode="External"/><Relationship Id="rId112" Type="http://schemas.openxmlformats.org/officeDocument/2006/relationships/hyperlink" Target="file:///E:\Flash\&#1058;&#1088;&#1091;&#1076;\&#1040;&#1074;&#1090;&#1086;\&#1057;&#1090;&#1072;&#1090;&#1100;&#1080;\cgi\online.cgi%3freq=doc&amp;base=LAW&amp;n=170630&amp;rnd=228224.273373849&amp;dst=100134&amp;fld=134" TargetMode="External"/><Relationship Id="rId16" Type="http://schemas.openxmlformats.org/officeDocument/2006/relationships/hyperlink" Target="file:///E:\Flash\&#1058;&#1088;&#1091;&#1076;\&#1040;&#1074;&#1090;&#1086;\&#1057;&#1090;&#1072;&#1090;&#1100;&#1080;\cgi\online.cgi%3freq=doc&amp;base=LAW&amp;n=170630&amp;rnd=228224.1829311391&amp;dst=100021&amp;fld=134" TargetMode="External"/><Relationship Id="rId107" Type="http://schemas.openxmlformats.org/officeDocument/2006/relationships/hyperlink" Target="file:///E:\Flash\&#1058;&#1088;&#1091;&#1076;\&#1040;&#1074;&#1090;&#1086;\&#1057;&#1090;&#1072;&#1090;&#1100;&#1080;\cgi\online.cgi%3freq=doc&amp;base=LAW&amp;n=170630&amp;rnd=228224.23820926&amp;dst=100125&amp;fld=134" TargetMode="External"/><Relationship Id="rId11" Type="http://schemas.openxmlformats.org/officeDocument/2006/relationships/hyperlink" Target="file:///E:\Flash\&#1058;&#1088;&#1091;&#1076;\&#1040;&#1074;&#1090;&#1086;\&#1057;&#1090;&#1072;&#1090;&#1100;&#1080;\cgi\online.cgi%3freq=doc&amp;base=LAW&amp;n=200566&amp;rnd=228224.321271729&amp;dst=100791&amp;fld=134" TargetMode="External"/><Relationship Id="rId32" Type="http://schemas.openxmlformats.org/officeDocument/2006/relationships/hyperlink" Target="file:///E:\Flash\&#1058;&#1088;&#1091;&#1076;\&#1040;&#1074;&#1090;&#1086;\&#1057;&#1090;&#1072;&#1090;&#1100;&#1080;\cgi\online.cgi%3freq=doc&amp;base=LAW&amp;n=170630&amp;rnd=228224.3056511242&amp;dst=100043&amp;fld=134" TargetMode="External"/><Relationship Id="rId37" Type="http://schemas.openxmlformats.org/officeDocument/2006/relationships/hyperlink" Target="file:///E:\Flash\&#1058;&#1088;&#1091;&#1076;\&#1040;&#1074;&#1090;&#1086;\&#1057;&#1090;&#1072;&#1090;&#1100;&#1080;\cgi\online.cgi%3freq=doc&amp;base=LAW&amp;n=173204&amp;rnd=228224.244926242&amp;dst=100016&amp;fld=134" TargetMode="External"/><Relationship Id="rId53" Type="http://schemas.openxmlformats.org/officeDocument/2006/relationships/hyperlink" Target="file:///E:\Flash\&#1058;&#1088;&#1091;&#1076;\&#1040;&#1074;&#1090;&#1086;\&#1057;&#1090;&#1072;&#1090;&#1100;&#1080;\cgi\online.cgi%3freq=doc&amp;base=LAW&amp;n=173204&amp;rnd=228224.1249610131&amp;dst=100025&amp;fld=134" TargetMode="External"/><Relationship Id="rId58" Type="http://schemas.openxmlformats.org/officeDocument/2006/relationships/hyperlink" Target="file:///E:\Flash\&#1058;&#1088;&#1091;&#1076;\&#1040;&#1074;&#1090;&#1086;\&#1057;&#1090;&#1072;&#1090;&#1100;&#1080;\cgi\online.cgi%3freq=doc&amp;base=LAW&amp;n=170630&amp;rnd=228224.1182224705&amp;dst=100071&amp;fld=134" TargetMode="External"/><Relationship Id="rId74" Type="http://schemas.openxmlformats.org/officeDocument/2006/relationships/hyperlink" Target="file:///E:\Flash\&#1058;&#1088;&#1091;&#1076;\&#1040;&#1074;&#1090;&#1086;\&#1057;&#1090;&#1072;&#1090;&#1100;&#1080;\cgi\online.cgi%3freq=doc&amp;base=LAW&amp;n=170630&amp;rnd=228224.2531228228&amp;dst=100085&amp;fld=134" TargetMode="External"/><Relationship Id="rId79" Type="http://schemas.openxmlformats.org/officeDocument/2006/relationships/hyperlink" Target="file:///E:\Flash\&#1058;&#1088;&#1091;&#1076;\&#1040;&#1074;&#1090;&#1086;\&#1057;&#1090;&#1072;&#1090;&#1100;&#1080;\cgi\online.cgi%3freq=doc&amp;base=LAW&amp;n=170630&amp;rnd=228224.11736958&amp;dst=100086&amp;fld=134" TargetMode="External"/><Relationship Id="rId102" Type="http://schemas.openxmlformats.org/officeDocument/2006/relationships/hyperlink" Target="file:///E:\Flash\&#1058;&#1088;&#1091;&#1076;\&#1040;&#1074;&#1090;&#1086;\&#1057;&#1090;&#1072;&#1090;&#1100;&#1080;\cgi\online.cgi%3freq=doc&amp;base=LAW&amp;n=170630&amp;rnd=228224.1327418498&amp;dst=100122&amp;fld=134" TargetMode="External"/><Relationship Id="rId123" Type="http://schemas.openxmlformats.org/officeDocument/2006/relationships/hyperlink" Target="file:///E:\Flash\&#1058;&#1088;&#1091;&#1076;\&#1040;&#1074;&#1090;&#1086;\&#1057;&#1090;&#1072;&#1090;&#1100;&#1080;\cgi\online.cgi%3freq=query&amp;div=LAW&amp;opt=1&amp;REFDOC=201292&amp;REFBASE=LAW&amp;REFFIELD=134&amp;REFSEGM=213&amp;REFPAGE=0&amp;REFTYPE=QP_MULTI_REF&amp;ts=427214755973793572&amp;REFDST=100160" TargetMode="External"/><Relationship Id="rId128" Type="http://schemas.openxmlformats.org/officeDocument/2006/relationships/hyperlink" Target="file:///E:\Flash\&#1058;&#1088;&#1091;&#1076;\&#1040;&#1074;&#1090;&#1086;\&#1057;&#1090;&#1072;&#1090;&#1100;&#1080;\cgi\online.cgi%3freq=doc&amp;base=LAW&amp;n=170630&amp;rnd=228224.2019818920&amp;dst=100156&amp;fld=134" TargetMode="External"/><Relationship Id="rId5" Type="http://schemas.openxmlformats.org/officeDocument/2006/relationships/webSettings" Target="webSettings.xml"/><Relationship Id="rId90" Type="http://schemas.openxmlformats.org/officeDocument/2006/relationships/hyperlink" Target="file:///E:\Flash\&#1058;&#1088;&#1091;&#1076;\&#1040;&#1074;&#1090;&#1086;\&#1057;&#1090;&#1072;&#1090;&#1100;&#1080;\cgi\online.cgi%3freq=query&amp;div=LAW&amp;opt=1&amp;REFDOC=201292&amp;REFBASE=LAW&amp;REFFIELD=134&amp;REFSEGM=30&amp;REFPAGE=0&amp;REFTYPE=QP_MULTI_REF&amp;ts=21739147559737915673&amp;REFDST=100107" TargetMode="External"/><Relationship Id="rId95" Type="http://schemas.openxmlformats.org/officeDocument/2006/relationships/hyperlink" Target="file:///E:\Flash\&#1058;&#1088;&#1091;&#1076;\&#1040;&#1074;&#1090;&#1086;\&#1057;&#1090;&#1072;&#1090;&#1100;&#1080;\cgi\online.cgi%3freq=doc&amp;base=LAW&amp;n=170630&amp;rnd=228224.663311419&amp;dst=100110&amp;fld=134" TargetMode="External"/><Relationship Id="rId19" Type="http://schemas.openxmlformats.org/officeDocument/2006/relationships/hyperlink" Target="file:///E:\Flash\&#1058;&#1088;&#1091;&#1076;\&#1040;&#1074;&#1090;&#1086;\&#1057;&#1090;&#1072;&#1090;&#1100;&#1080;\cgi\online.cgi%3freq=doc&amp;base=LAW&amp;n=170630&amp;rnd=228224.1266628226&amp;dst=100025&amp;fld=134" TargetMode="External"/><Relationship Id="rId14" Type="http://schemas.openxmlformats.org/officeDocument/2006/relationships/hyperlink" Target="file:///E:\Flash\&#1058;&#1088;&#1091;&#1076;\&#1040;&#1074;&#1090;&#1086;\&#1057;&#1090;&#1072;&#1090;&#1100;&#1080;\cgi\online.cgi%3freq=doc&amp;base=LAW&amp;n=61758&amp;rnd=228224.98723148&amp;dst=100009&amp;fld=134" TargetMode="External"/><Relationship Id="rId22" Type="http://schemas.openxmlformats.org/officeDocument/2006/relationships/hyperlink" Target="file:///E:\Flash\&#1058;&#1088;&#1091;&#1076;\&#1040;&#1074;&#1090;&#1086;\&#1057;&#1090;&#1072;&#1090;&#1100;&#1080;\cgi\online.cgi%3freq=doc&amp;base=LAW&amp;n=177388&amp;rnd=228224.2547527176&amp;dst=100264&amp;fld=134" TargetMode="External"/><Relationship Id="rId27" Type="http://schemas.openxmlformats.org/officeDocument/2006/relationships/hyperlink" Target="file:///E:\Flash\&#1058;&#1088;&#1091;&#1076;\&#1040;&#1074;&#1090;&#1086;\&#1057;&#1090;&#1072;&#1090;&#1100;&#1080;\cgi\online.cgi%3freq=doc&amp;base=LAW&amp;n=170630&amp;rnd=228224.2057625799&amp;dst=100035&amp;fld=134" TargetMode="External"/><Relationship Id="rId30" Type="http://schemas.openxmlformats.org/officeDocument/2006/relationships/hyperlink" Target="file:///E:\Flash\&#1058;&#1088;&#1091;&#1076;\&#1040;&#1074;&#1090;&#1086;\&#1057;&#1090;&#1072;&#1090;&#1100;&#1080;\cgi\online.cgi%3freq=doc&amp;base=LAW&amp;n=170630&amp;rnd=228224.2293217070&amp;dst=100038&amp;fld=134" TargetMode="External"/><Relationship Id="rId35" Type="http://schemas.openxmlformats.org/officeDocument/2006/relationships/hyperlink" Target="file:///E:\Flash\&#1058;&#1088;&#1091;&#1076;\&#1040;&#1074;&#1090;&#1086;\&#1057;&#1090;&#1072;&#1090;&#1100;&#1080;\cgi\online.cgi%3freq=doc&amp;base=LAW&amp;n=170630&amp;rnd=228224.2357126722&amp;dst=100046&amp;fld=134" TargetMode="External"/><Relationship Id="rId43" Type="http://schemas.openxmlformats.org/officeDocument/2006/relationships/hyperlink" Target="file:///E:\Flash\&#1058;&#1088;&#1091;&#1076;\&#1040;&#1074;&#1090;&#1086;\&#1057;&#1090;&#1072;&#1090;&#1100;&#1080;\cgi\online.cgi%3freq=doc&amp;base=LAW&amp;n=170630&amp;rnd=228224.313831192&amp;dst=100053&amp;fld=134" TargetMode="External"/><Relationship Id="rId48" Type="http://schemas.openxmlformats.org/officeDocument/2006/relationships/hyperlink" Target="file:///E:\Flash\&#1058;&#1088;&#1091;&#1076;\&#1040;&#1074;&#1090;&#1086;\&#1057;&#1090;&#1072;&#1090;&#1100;&#1080;\cgi\online.cgi%3freq=doc&amp;base=LAW&amp;n=170630&amp;rnd=228224.233788521&amp;dst=100057&amp;fld=134" TargetMode="External"/><Relationship Id="rId56" Type="http://schemas.openxmlformats.org/officeDocument/2006/relationships/hyperlink" Target="file:///E:\Flash\&#1058;&#1088;&#1091;&#1076;\&#1040;&#1074;&#1090;&#1086;\&#1057;&#1090;&#1072;&#1090;&#1100;&#1080;\cgi\online.cgi%3freq=doc&amp;base=LAW&amp;n=170630&amp;rnd=228224.51806616&amp;dst=100068&amp;fld=134" TargetMode="External"/><Relationship Id="rId64" Type="http://schemas.openxmlformats.org/officeDocument/2006/relationships/hyperlink" Target="file:///E:\Flash\&#1058;&#1088;&#1091;&#1076;\&#1040;&#1074;&#1090;&#1086;\&#1057;&#1090;&#1072;&#1090;&#1100;&#1080;\cgi\online.cgi%3freq=doc&amp;base=LAW&amp;n=170630&amp;rnd=228224.478130691&amp;dst=100075&amp;fld=134" TargetMode="External"/><Relationship Id="rId69" Type="http://schemas.openxmlformats.org/officeDocument/2006/relationships/hyperlink" Target="file:///E:\Flash\&#1058;&#1088;&#1091;&#1076;\&#1040;&#1074;&#1090;&#1086;\&#1057;&#1090;&#1072;&#1090;&#1100;&#1080;\cgi\online.cgi%3freq=doc&amp;base=LAW&amp;n=170630&amp;rnd=228224.29364673&amp;dst=100081&amp;fld=134" TargetMode="External"/><Relationship Id="rId77" Type="http://schemas.openxmlformats.org/officeDocument/2006/relationships/hyperlink" Target="file:///E:\Flash\&#1058;&#1088;&#1091;&#1076;\&#1040;&#1074;&#1090;&#1086;\&#1057;&#1090;&#1072;&#1090;&#1100;&#1080;\cgi\online.cgi%3freq=doc&amp;base=LAW&amp;n=170630&amp;rnd=228224.3265131620&amp;dst=100085&amp;fld=134" TargetMode="External"/><Relationship Id="rId100" Type="http://schemas.openxmlformats.org/officeDocument/2006/relationships/hyperlink" Target="file:///E:\Flash\&#1058;&#1088;&#1091;&#1076;\&#1040;&#1074;&#1090;&#1086;\&#1057;&#1090;&#1072;&#1090;&#1100;&#1080;\cgi\online.cgi%3freq=doc&amp;base=LAW&amp;n=170630&amp;rnd=228224.1318532292&amp;dst=100119&amp;fld=134" TargetMode="External"/><Relationship Id="rId105" Type="http://schemas.openxmlformats.org/officeDocument/2006/relationships/hyperlink" Target="file:///E:\Flash\&#1058;&#1088;&#1091;&#1076;\&#1040;&#1074;&#1090;&#1086;\&#1057;&#1090;&#1072;&#1090;&#1100;&#1080;\cgi\online.cgi%3freq=doc&amp;base=LAW&amp;n=170630&amp;rnd=228224.1950011483&amp;dst=100123&amp;fld=134" TargetMode="External"/><Relationship Id="rId113" Type="http://schemas.openxmlformats.org/officeDocument/2006/relationships/hyperlink" Target="file:///E:\Flash\&#1058;&#1088;&#1091;&#1076;\&#1040;&#1074;&#1090;&#1086;\&#1057;&#1090;&#1072;&#1090;&#1100;&#1080;\cgi\online.cgi%3freq=doc&amp;base=LAW&amp;n=170630&amp;rnd=228224.328016562&amp;dst=100135&amp;fld=134" TargetMode="External"/><Relationship Id="rId118" Type="http://schemas.openxmlformats.org/officeDocument/2006/relationships/hyperlink" Target="file:///E:\Flash\&#1058;&#1088;&#1091;&#1076;\&#1040;&#1074;&#1090;&#1086;\&#1057;&#1090;&#1072;&#1090;&#1100;&#1080;\cgi\online.cgi%3freq=doc&amp;base=LAW&amp;n=170630&amp;rnd=228224.782010160&amp;dst=100137&amp;fld=134" TargetMode="External"/><Relationship Id="rId126" Type="http://schemas.openxmlformats.org/officeDocument/2006/relationships/hyperlink" Target="file:///E:\Flash\&#1058;&#1088;&#1091;&#1076;\&#1040;&#1074;&#1090;&#1086;\&#1057;&#1090;&#1072;&#1090;&#1100;&#1080;\cgi\online.cgi%3freq=doc&amp;base=LAW&amp;n=170630&amp;rnd=228224.1937127086&amp;dst=100155&amp;fld=134" TargetMode="External"/><Relationship Id="rId8" Type="http://schemas.openxmlformats.org/officeDocument/2006/relationships/hyperlink" Target="file:///E:\Flash\&#1058;&#1088;&#1091;&#1076;\&#1040;&#1074;&#1090;&#1086;\&#1057;&#1090;&#1072;&#1090;&#1100;&#1080;\cgi\online.cgi%3freq=doc&amp;base=LAW&amp;n=173204&amp;rnd=228224.114423202&amp;dst=100015&amp;fld=134" TargetMode="External"/><Relationship Id="rId51" Type="http://schemas.openxmlformats.org/officeDocument/2006/relationships/hyperlink" Target="file:///E:\Flash\&#1058;&#1088;&#1091;&#1076;\&#1040;&#1074;&#1090;&#1086;\&#1057;&#1090;&#1072;&#1090;&#1100;&#1080;\cgi\online.cgi%3freq=doc&amp;base=LAW&amp;n=170630&amp;rnd=228224.103834906&amp;dst=100060&amp;fld=134" TargetMode="External"/><Relationship Id="rId72" Type="http://schemas.openxmlformats.org/officeDocument/2006/relationships/hyperlink" Target="file:///E:\Flash\&#1058;&#1088;&#1091;&#1076;\&#1040;&#1074;&#1090;&#1086;\&#1057;&#1090;&#1072;&#1090;&#1100;&#1080;\cgi\online.cgi%3freq=doc&amp;base=LAW&amp;n=170630&amp;rnd=228224.1855918892&amp;dst=100083&amp;fld=134" TargetMode="External"/><Relationship Id="rId80" Type="http://schemas.openxmlformats.org/officeDocument/2006/relationships/hyperlink" Target="file:///E:\Flash\&#1058;&#1088;&#1091;&#1076;\&#1040;&#1074;&#1090;&#1086;\&#1057;&#1090;&#1072;&#1090;&#1100;&#1080;\cgi\online.cgi%3freq=doc&amp;base=LAW&amp;n=170630&amp;rnd=228224.791317799&amp;dst=100089&amp;fld=134" TargetMode="External"/><Relationship Id="rId85" Type="http://schemas.openxmlformats.org/officeDocument/2006/relationships/hyperlink" Target="file:///E:\Flash\&#1058;&#1088;&#1091;&#1076;\&#1040;&#1074;&#1090;&#1086;\&#1057;&#1090;&#1072;&#1090;&#1100;&#1080;\cgi\online.cgi%3freq=doc&amp;base=LAW&amp;n=170630&amp;rnd=228224.139234788&amp;dst=100094&amp;fld=134" TargetMode="External"/><Relationship Id="rId93" Type="http://schemas.openxmlformats.org/officeDocument/2006/relationships/hyperlink" Target="file:///E:\Flash\&#1058;&#1088;&#1091;&#1076;\&#1040;&#1074;&#1090;&#1086;\&#1057;&#1090;&#1072;&#1090;&#1100;&#1080;\cgi\online.cgi%3freq=doc&amp;base=LAW&amp;n=170630&amp;rnd=228224.2122626468&amp;dst=100108&amp;fld=134" TargetMode="External"/><Relationship Id="rId98" Type="http://schemas.openxmlformats.org/officeDocument/2006/relationships/hyperlink" Target="file:///E:\Flash\&#1058;&#1088;&#1091;&#1076;\&#1040;&#1074;&#1090;&#1086;\&#1057;&#1090;&#1072;&#1090;&#1100;&#1080;\cgi\online.cgi%3freq=doc&amp;base=LAW&amp;n=170630&amp;rnd=228224.2759415368&amp;dst=100116&amp;fld=134" TargetMode="External"/><Relationship Id="rId121" Type="http://schemas.openxmlformats.org/officeDocument/2006/relationships/hyperlink" Target="file:///E:\Flash\&#1058;&#1088;&#1091;&#1076;\&#1040;&#1074;&#1090;&#1086;\&#1057;&#1090;&#1072;&#1090;&#1100;&#1080;\cgi\online.cgi%3freq=doc&amp;base=LAW&amp;n=170630&amp;rnd=228224.1001330747&amp;dst=100145&amp;fld=134" TargetMode="External"/><Relationship Id="rId3" Type="http://schemas.microsoft.com/office/2007/relationships/stylesWithEffects" Target="stylesWithEffects.xml"/><Relationship Id="rId12" Type="http://schemas.openxmlformats.org/officeDocument/2006/relationships/hyperlink" Target="file:///E:\Flash\&#1058;&#1088;&#1091;&#1076;\&#1040;&#1074;&#1090;&#1086;\&#1057;&#1090;&#1072;&#1090;&#1100;&#1080;\cgi\online.cgi%3freq=doc&amp;base=LAW&amp;n=194032&amp;rnd=228224.2225613558" TargetMode="External"/><Relationship Id="rId17" Type="http://schemas.openxmlformats.org/officeDocument/2006/relationships/hyperlink" Target="file:///E:\Flash\&#1058;&#1088;&#1091;&#1076;\&#1040;&#1074;&#1090;&#1086;\&#1057;&#1090;&#1072;&#1090;&#1100;&#1080;\cgi\online.cgi%3freq=doc&amp;base=LAW&amp;n=170630&amp;rnd=228224.2485129702&amp;dst=100022&amp;fld=134" TargetMode="External"/><Relationship Id="rId25" Type="http://schemas.openxmlformats.org/officeDocument/2006/relationships/hyperlink" Target="file:///E:\Flash\&#1058;&#1088;&#1091;&#1076;\&#1040;&#1074;&#1090;&#1086;\&#1057;&#1090;&#1072;&#1090;&#1100;&#1080;\cgi\online.cgi%3freq=doc&amp;base=LAW&amp;n=4965&amp;rnd=228224.72530286" TargetMode="External"/><Relationship Id="rId33" Type="http://schemas.openxmlformats.org/officeDocument/2006/relationships/hyperlink" Target="file:///E:\Flash\&#1058;&#1088;&#1091;&#1076;\&#1040;&#1074;&#1090;&#1086;\&#1057;&#1090;&#1072;&#1090;&#1100;&#1080;\cgi\online.cgi%3freq=doc&amp;base=LAW&amp;n=170630&amp;rnd=228224.324518844&amp;dst=100046&amp;fld=134" TargetMode="External"/><Relationship Id="rId38" Type="http://schemas.openxmlformats.org/officeDocument/2006/relationships/hyperlink" Target="file:///E:\Flash\&#1058;&#1088;&#1091;&#1076;\&#1040;&#1074;&#1090;&#1086;\&#1057;&#1090;&#1072;&#1090;&#1100;&#1080;\cgi\online.cgi%3freq=doc&amp;base=LAW&amp;n=201292&amp;rnd=228224.922315725&amp;dst=100201&amp;fld=134" TargetMode="External"/><Relationship Id="rId46" Type="http://schemas.openxmlformats.org/officeDocument/2006/relationships/hyperlink" Target="file:///E:\Flash\&#1058;&#1088;&#1091;&#1076;\&#1040;&#1074;&#1090;&#1086;\&#1057;&#1090;&#1072;&#1090;&#1100;&#1080;\cgi\online.cgi%3freq=doc&amp;base=LAW&amp;n=170630&amp;rnd=228224.160068425&amp;dst=100052&amp;fld=134" TargetMode="External"/><Relationship Id="rId59" Type="http://schemas.openxmlformats.org/officeDocument/2006/relationships/hyperlink" Target="file:///E:\Flash\&#1058;&#1088;&#1091;&#1076;\&#1040;&#1074;&#1090;&#1086;\&#1057;&#1090;&#1072;&#1090;&#1100;&#1080;\cgi\online.cgi%3freq=doc&amp;base=LAW&amp;n=170630&amp;rnd=228224.3145920003&amp;dst=100072&amp;fld=134" TargetMode="External"/><Relationship Id="rId67" Type="http://schemas.openxmlformats.org/officeDocument/2006/relationships/hyperlink" Target="file:///E:\Flash\&#1058;&#1088;&#1091;&#1076;\&#1040;&#1074;&#1090;&#1086;\&#1057;&#1090;&#1072;&#1090;&#1100;&#1080;\cgi\online.cgi%3freq=doc&amp;base=LAW&amp;n=170630&amp;rnd=228224.3118012278&amp;dst=100078&amp;fld=134" TargetMode="External"/><Relationship Id="rId103" Type="http://schemas.openxmlformats.org/officeDocument/2006/relationships/hyperlink" Target="file:///E:\Flash\&#1058;&#1088;&#1091;&#1076;\&#1040;&#1074;&#1090;&#1086;\&#1057;&#1090;&#1072;&#1090;&#1100;&#1080;\cgi\online.cgi%3freq=doc&amp;base=LAW&amp;n=170630&amp;rnd=228224.2923226486&amp;dst=100122&amp;fld=134" TargetMode="External"/><Relationship Id="rId108" Type="http://schemas.openxmlformats.org/officeDocument/2006/relationships/hyperlink" Target="file:///E:\Flash\&#1058;&#1088;&#1091;&#1076;\&#1040;&#1074;&#1090;&#1086;\&#1057;&#1090;&#1072;&#1090;&#1100;&#1080;\cgi\online.cgi%3freq=doc&amp;base=LAW&amp;n=170630&amp;rnd=228224.2693325842&amp;dst=100127&amp;fld=134" TargetMode="External"/><Relationship Id="rId116" Type="http://schemas.openxmlformats.org/officeDocument/2006/relationships/hyperlink" Target="file:///E:\Flash\&#1058;&#1088;&#1091;&#1076;\&#1040;&#1074;&#1090;&#1086;\&#1057;&#1090;&#1072;&#1090;&#1100;&#1080;\cgi\online.cgi%3freq=doc&amp;base=LAW&amp;n=170630&amp;rnd=228224.1705912063&amp;dst=100133&amp;fld=134" TargetMode="External"/><Relationship Id="rId124" Type="http://schemas.openxmlformats.org/officeDocument/2006/relationships/hyperlink" Target="file:///E:\Flash\&#1058;&#1088;&#1091;&#1076;\&#1040;&#1074;&#1090;&#1086;\&#1057;&#1090;&#1072;&#1090;&#1100;&#1080;\cgi\online.cgi%3freq=doc&amp;base=LAW&amp;n=170630&amp;rnd=228224.161713775&amp;dst=100153&amp;fld=134" TargetMode="External"/><Relationship Id="rId129" Type="http://schemas.openxmlformats.org/officeDocument/2006/relationships/fontTable" Target="fontTable.xml"/><Relationship Id="rId20" Type="http://schemas.openxmlformats.org/officeDocument/2006/relationships/hyperlink" Target="file:///E:\Flash\&#1058;&#1088;&#1091;&#1076;\&#1040;&#1074;&#1090;&#1086;\&#1057;&#1090;&#1072;&#1090;&#1100;&#1080;\cgi\online.cgi%3freq=doc&amp;base=LAW&amp;n=170630&amp;rnd=228224.900623203&amp;dst=100026&amp;fld=134" TargetMode="External"/><Relationship Id="rId41" Type="http://schemas.openxmlformats.org/officeDocument/2006/relationships/hyperlink" Target="file:///E:\Flash\&#1058;&#1088;&#1091;&#1076;\&#1040;&#1074;&#1090;&#1086;\&#1057;&#1090;&#1072;&#1090;&#1100;&#1080;\cgi\online.cgi%3freq=doc&amp;base=LAW&amp;n=170630&amp;rnd=228224.799516421&amp;dst=100050&amp;fld=134" TargetMode="External"/><Relationship Id="rId54" Type="http://schemas.openxmlformats.org/officeDocument/2006/relationships/hyperlink" Target="file:///E:\Flash\&#1058;&#1088;&#1091;&#1076;\&#1040;&#1074;&#1090;&#1086;\&#1057;&#1090;&#1072;&#1090;&#1100;&#1080;\cgi\online.cgi%3freq=doc&amp;base=LAW&amp;n=170630&amp;rnd=228224.1953022402&amp;dst=100065&amp;fld=134" TargetMode="External"/><Relationship Id="rId62" Type="http://schemas.openxmlformats.org/officeDocument/2006/relationships/hyperlink" Target="file:///E:\Flash\&#1058;&#1088;&#1091;&#1076;\&#1040;&#1074;&#1090;&#1086;\&#1057;&#1090;&#1072;&#1090;&#1100;&#1080;\cgi\online.cgi%3freq=doc&amp;base=LAW&amp;n=170630&amp;rnd=228224.2105019168&amp;dst=100074&amp;fld=134" TargetMode="External"/><Relationship Id="rId70" Type="http://schemas.openxmlformats.org/officeDocument/2006/relationships/hyperlink" Target="file:///E:\Flash\&#1058;&#1088;&#1091;&#1076;\&#1040;&#1074;&#1090;&#1086;\&#1057;&#1090;&#1072;&#1090;&#1100;&#1080;\cgi\online.cgi%3freq=doc&amp;base=LAW&amp;n=170630&amp;rnd=228224.1071930649&amp;dst=100082&amp;fld=134" TargetMode="External"/><Relationship Id="rId75" Type="http://schemas.openxmlformats.org/officeDocument/2006/relationships/hyperlink" Target="file:///E:\Flash\&#1058;&#1088;&#1091;&#1076;\&#1040;&#1074;&#1090;&#1086;\&#1057;&#1090;&#1072;&#1090;&#1100;&#1080;\cgi\online.cgi%3freq=doc&amp;base=LAW&amp;n=170630&amp;rnd=228224.623413064&amp;dst=100085&amp;fld=134" TargetMode="External"/><Relationship Id="rId83" Type="http://schemas.openxmlformats.org/officeDocument/2006/relationships/hyperlink" Target="file:///E:\Flash\&#1058;&#1088;&#1091;&#1076;\&#1040;&#1074;&#1090;&#1086;\&#1057;&#1090;&#1072;&#1090;&#1100;&#1080;\cgi\online.cgi%3freq=doc&amp;base=LAW&amp;n=170630&amp;rnd=228224.611621971&amp;dst=100093&amp;fld=134" TargetMode="External"/><Relationship Id="rId88" Type="http://schemas.openxmlformats.org/officeDocument/2006/relationships/hyperlink" Target="file:///E:\Flash\&#1058;&#1088;&#1091;&#1076;\&#1040;&#1074;&#1090;&#1086;\&#1057;&#1090;&#1072;&#1090;&#1100;&#1080;\cgi\online.cgi%3freq=doc&amp;base=LAW&amp;n=170630&amp;rnd=228224.3020424203&amp;dst=100096&amp;fld=134" TargetMode="External"/><Relationship Id="rId91" Type="http://schemas.openxmlformats.org/officeDocument/2006/relationships/hyperlink" Target="file:///E:\Flash\&#1058;&#1088;&#1091;&#1076;\&#1040;&#1074;&#1090;&#1086;\&#1057;&#1090;&#1072;&#1090;&#1100;&#1080;\cgi\online.cgi%3freq=doc&amp;base=LAW&amp;n=170630&amp;rnd=228224.3118819996&amp;dst=100103&amp;fld=134" TargetMode="External"/><Relationship Id="rId96" Type="http://schemas.openxmlformats.org/officeDocument/2006/relationships/hyperlink" Target="file:///E:\Flash\&#1058;&#1088;&#1091;&#1076;\&#1040;&#1074;&#1090;&#1086;\&#1057;&#1090;&#1072;&#1090;&#1100;&#1080;\cgi\online.cgi%3freq=doc&amp;base=LAW&amp;n=170630&amp;rnd=228224.1483621855&amp;dst=100111&amp;fld=134" TargetMode="External"/><Relationship Id="rId111" Type="http://schemas.openxmlformats.org/officeDocument/2006/relationships/hyperlink" Target="file:///E:\Flash\&#1058;&#1088;&#1091;&#1076;\&#1040;&#1074;&#1090;&#1086;\&#1057;&#1090;&#1072;&#1090;&#1100;&#1080;\cgi\online.cgi%3freq=doc&amp;base=LAW&amp;n=170630&amp;rnd=228224.2352722419&amp;dst=100133&amp;fld=134" TargetMode="External"/><Relationship Id="rId1" Type="http://schemas.openxmlformats.org/officeDocument/2006/relationships/numbering" Target="numbering.xml"/><Relationship Id="rId6" Type="http://schemas.openxmlformats.org/officeDocument/2006/relationships/hyperlink" Target="file:///E:\Flash\&#1058;&#1088;&#1091;&#1076;\&#1040;&#1074;&#1090;&#1086;\&#1057;&#1090;&#1072;&#1090;&#1100;&#1080;\cgi\online.cgi%3freq=doc&amp;base=LAW&amp;n=170630&amp;rnd=228224.1420913193&amp;dst=100011&amp;fld=134" TargetMode="External"/><Relationship Id="rId15" Type="http://schemas.openxmlformats.org/officeDocument/2006/relationships/hyperlink" Target="file:///E:\Flash\&#1058;&#1088;&#1091;&#1076;\&#1040;&#1074;&#1090;&#1086;\&#1057;&#1090;&#1072;&#1090;&#1100;&#1080;\cgi\online.cgi%3freq=doc&amp;base=LAW&amp;n=170630&amp;rnd=228224.2122724103&amp;dst=100020&amp;fld=134" TargetMode="External"/><Relationship Id="rId23" Type="http://schemas.openxmlformats.org/officeDocument/2006/relationships/hyperlink" Target="file:///E:\Flash\&#1058;&#1088;&#1091;&#1076;\&#1040;&#1074;&#1090;&#1086;\&#1057;&#1090;&#1072;&#1090;&#1100;&#1080;\cgi\online.cgi%3freq=doc&amp;base=LAW&amp;n=170630&amp;rnd=228224.1554725137&amp;dst=100028&amp;fld=134" TargetMode="External"/><Relationship Id="rId28" Type="http://schemas.openxmlformats.org/officeDocument/2006/relationships/hyperlink" Target="file:///E:\Flash\&#1058;&#1088;&#1091;&#1076;\&#1040;&#1074;&#1090;&#1086;\&#1057;&#1090;&#1072;&#1090;&#1100;&#1080;\cgi\online.cgi%3freq=doc&amp;base=LAW&amp;n=170630&amp;rnd=228224.113811070&amp;dst=100036&amp;fld=134" TargetMode="External"/><Relationship Id="rId36" Type="http://schemas.openxmlformats.org/officeDocument/2006/relationships/hyperlink" Target="file:///E:\Flash\&#1058;&#1088;&#1091;&#1076;\&#1040;&#1074;&#1090;&#1086;\&#1057;&#1090;&#1072;&#1090;&#1100;&#1080;\cgi\online.cgi%3freq=doc&amp;base=LAW&amp;n=170630&amp;rnd=228224.241318281&amp;dst=100048&amp;fld=134" TargetMode="External"/><Relationship Id="rId49" Type="http://schemas.openxmlformats.org/officeDocument/2006/relationships/hyperlink" Target="file:///E:\Flash\&#1058;&#1088;&#1091;&#1076;\&#1040;&#1074;&#1090;&#1086;\&#1057;&#1090;&#1072;&#1090;&#1100;&#1080;\cgi\online.cgi%3freq=doc&amp;base=LAW&amp;n=170630&amp;rnd=228224.1561422129&amp;dst=100058&amp;fld=134" TargetMode="External"/><Relationship Id="rId57" Type="http://schemas.openxmlformats.org/officeDocument/2006/relationships/hyperlink" Target="file:///E:\Flash\&#1058;&#1088;&#1091;&#1076;\&#1040;&#1074;&#1090;&#1086;\&#1057;&#1090;&#1072;&#1090;&#1100;&#1080;\cgi\online.cgi%3freq=doc&amp;base=LAW&amp;n=170630&amp;rnd=228224.863922994&amp;dst=100069&amp;fld=134" TargetMode="External"/><Relationship Id="rId106" Type="http://schemas.openxmlformats.org/officeDocument/2006/relationships/hyperlink" Target="file:///E:\Flash\&#1058;&#1088;&#1091;&#1076;\&#1040;&#1074;&#1090;&#1086;\&#1057;&#1090;&#1072;&#1090;&#1100;&#1080;\cgi\online.cgi%3freq=doc&amp;base=LAW&amp;n=170630&amp;rnd=228224.1535721718&amp;dst=100124&amp;fld=134" TargetMode="External"/><Relationship Id="rId114" Type="http://schemas.openxmlformats.org/officeDocument/2006/relationships/hyperlink" Target="file:///E:\Flash\&#1058;&#1088;&#1091;&#1076;\&#1040;&#1074;&#1090;&#1086;\&#1057;&#1090;&#1072;&#1090;&#1100;&#1080;\cgi\online.cgi%3freq=doc&amp;base=LAW&amp;n=198941&amp;rnd=228224.1915530460&amp;dst=3193&amp;fld=134" TargetMode="External"/><Relationship Id="rId119" Type="http://schemas.openxmlformats.org/officeDocument/2006/relationships/hyperlink" Target="file:///E:\Flash\&#1058;&#1088;&#1091;&#1076;\&#1040;&#1074;&#1090;&#1086;\&#1057;&#1090;&#1072;&#1090;&#1100;&#1080;\cgi\online.cgi%3freq=doc&amp;base=LAW&amp;n=198248&amp;rnd=228224.145692332&amp;dst=100126&amp;fld=134" TargetMode="External"/><Relationship Id="rId127" Type="http://schemas.openxmlformats.org/officeDocument/2006/relationships/hyperlink" Target="file:///E:\Flash\&#1058;&#1088;&#1091;&#1076;\&#1040;&#1074;&#1090;&#1086;\&#1057;&#1090;&#1072;&#1090;&#1100;&#1080;\cgi\online.cgi%3freq=doc&amp;base=LAW&amp;n=170630&amp;rnd=228224.2608627575&amp;dst=100154&amp;fld=134" TargetMode="External"/><Relationship Id="rId10" Type="http://schemas.openxmlformats.org/officeDocument/2006/relationships/hyperlink" Target="file:///E:\Flash\&#1058;&#1088;&#1091;&#1076;\&#1040;&#1074;&#1090;&#1086;\&#1057;&#1090;&#1072;&#1090;&#1100;&#1080;\cgi\online.cgi%3freq=doc&amp;base=LAW&amp;n=191974&amp;rnd=228224.2509026070&amp;dst=100606&amp;fld=134" TargetMode="External"/><Relationship Id="rId31" Type="http://schemas.openxmlformats.org/officeDocument/2006/relationships/hyperlink" Target="file:///E:\Flash\&#1058;&#1088;&#1091;&#1076;\&#1040;&#1074;&#1090;&#1086;\&#1057;&#1090;&#1072;&#1090;&#1100;&#1080;\cgi\online.cgi%3freq=doc&amp;base=LAW&amp;n=170630&amp;rnd=228224.595713371&amp;dst=100038&amp;fld=134" TargetMode="External"/><Relationship Id="rId44" Type="http://schemas.openxmlformats.org/officeDocument/2006/relationships/hyperlink" Target="file:///E:\Flash\&#1058;&#1088;&#1091;&#1076;\&#1040;&#1074;&#1090;&#1086;\&#1057;&#1090;&#1072;&#1090;&#1100;&#1080;\cgi\online.cgi%3freq=doc&amp;base=LAW&amp;n=170630&amp;rnd=228224.920828149&amp;dst=100053&amp;fld=134" TargetMode="External"/><Relationship Id="rId52" Type="http://schemas.openxmlformats.org/officeDocument/2006/relationships/hyperlink" Target="file:///E:\Flash\&#1058;&#1088;&#1091;&#1076;\&#1040;&#1074;&#1090;&#1086;\&#1057;&#1090;&#1072;&#1090;&#1100;&#1080;\cgi\online.cgi%3freq=doc&amp;base=LAW&amp;n=201292&amp;rnd=228224.2101426482&amp;dst=100206&amp;fld=134" TargetMode="External"/><Relationship Id="rId60" Type="http://schemas.openxmlformats.org/officeDocument/2006/relationships/hyperlink" Target="file:///E:\Flash\&#1058;&#1088;&#1091;&#1076;\&#1040;&#1074;&#1090;&#1086;\&#1057;&#1090;&#1072;&#1090;&#1100;&#1080;\cgi\online.cgi%3freq=doc&amp;base=LAW&amp;n=170630&amp;rnd=228224.2665718503&amp;dst=100072&amp;fld=134" TargetMode="External"/><Relationship Id="rId65" Type="http://schemas.openxmlformats.org/officeDocument/2006/relationships/hyperlink" Target="file:///E:\Flash\&#1058;&#1088;&#1091;&#1076;\&#1040;&#1074;&#1090;&#1086;\&#1057;&#1090;&#1072;&#1090;&#1100;&#1080;\cgi\online.cgi%3freq=doc&amp;base=LAW&amp;n=170630&amp;rnd=228224.258579590&amp;dst=100077&amp;fld=134" TargetMode="External"/><Relationship Id="rId73" Type="http://schemas.openxmlformats.org/officeDocument/2006/relationships/hyperlink" Target="file:///E:\Flash\&#1058;&#1088;&#1091;&#1076;\&#1040;&#1074;&#1090;&#1086;\&#1057;&#1090;&#1072;&#1090;&#1100;&#1080;\cgi\online.cgi%3freq=doc&amp;base=LAW&amp;n=170630&amp;rnd=228224.50811411&amp;dst=100085&amp;fld=134" TargetMode="External"/><Relationship Id="rId78" Type="http://schemas.openxmlformats.org/officeDocument/2006/relationships/hyperlink" Target="file:///E:\Flash\&#1058;&#1088;&#1091;&#1076;\&#1040;&#1074;&#1090;&#1086;\&#1057;&#1090;&#1072;&#1090;&#1100;&#1080;\cgi\online.cgi%3freq=doc&amp;base=LAW&amp;n=170630&amp;rnd=228224.3126712033&amp;dst=100086&amp;fld=134" TargetMode="External"/><Relationship Id="rId81" Type="http://schemas.openxmlformats.org/officeDocument/2006/relationships/hyperlink" Target="file:///E:\Flash\&#1058;&#1088;&#1091;&#1076;\&#1040;&#1074;&#1090;&#1086;\&#1057;&#1090;&#1072;&#1090;&#1100;&#1080;\cgi\online.cgi%3freq=doc&amp;base=LAW&amp;n=170630&amp;rnd=228224.11023836&amp;dst=100091&amp;fld=134" TargetMode="External"/><Relationship Id="rId86" Type="http://schemas.openxmlformats.org/officeDocument/2006/relationships/hyperlink" Target="file:///E:\Flash\&#1058;&#1088;&#1091;&#1076;\&#1040;&#1074;&#1090;&#1086;\&#1057;&#1090;&#1072;&#1090;&#1100;&#1080;\cgi\online.cgi%3freq=doc&amp;base=LAW&amp;n=170630&amp;rnd=228224.2425514360&amp;dst=100092&amp;fld=134" TargetMode="External"/><Relationship Id="rId94" Type="http://schemas.openxmlformats.org/officeDocument/2006/relationships/hyperlink" Target="file:///E:\Flash\&#1058;&#1088;&#1091;&#1076;\&#1040;&#1074;&#1090;&#1086;\&#1057;&#1090;&#1072;&#1090;&#1100;&#1080;\cgi\online.cgi%3freq=doc&amp;base=LAW&amp;n=170630&amp;rnd=228224.741816974&amp;dst=100109&amp;fld=134" TargetMode="External"/><Relationship Id="rId99" Type="http://schemas.openxmlformats.org/officeDocument/2006/relationships/hyperlink" Target="file:///E:\Flash\&#1058;&#1088;&#1091;&#1076;\&#1040;&#1074;&#1090;&#1086;\&#1057;&#1090;&#1072;&#1090;&#1100;&#1080;\cgi\online.cgi%3freq=doc&amp;base=LAW&amp;n=170630&amp;rnd=228224.2887118547&amp;dst=100117&amp;fld=134" TargetMode="External"/><Relationship Id="rId101" Type="http://schemas.openxmlformats.org/officeDocument/2006/relationships/hyperlink" Target="file:///E:\Flash\&#1058;&#1088;&#1091;&#1076;\&#1040;&#1074;&#1090;&#1086;\&#1057;&#1090;&#1072;&#1090;&#1100;&#1080;\cgi\online.cgi%3freq=doc&amp;base=LAW&amp;n=170630&amp;rnd=228224.274095498&amp;dst=100121&amp;fld=134" TargetMode="External"/><Relationship Id="rId122" Type="http://schemas.openxmlformats.org/officeDocument/2006/relationships/hyperlink" Target="file:///E:\Flash\&#1058;&#1088;&#1091;&#1076;\&#1040;&#1074;&#1090;&#1086;\&#1057;&#1090;&#1072;&#1090;&#1100;&#1080;\cgi\online.cgi%3freq=doc&amp;base=LAW&amp;n=200829&amp;rnd=228224.1838628866&amp;dst=100154&amp;fld=134"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Flash\&#1058;&#1088;&#1091;&#1076;\&#1040;&#1074;&#1090;&#1086;\&#1057;&#1090;&#1072;&#1090;&#1100;&#1080;\cgi\online.cgi%3freq=doc&amp;base=LAW&amp;n=170630&amp;rnd=228224.439125095&amp;dst=100012&amp;fld=134" TargetMode="External"/><Relationship Id="rId13" Type="http://schemas.openxmlformats.org/officeDocument/2006/relationships/hyperlink" Target="file:///E:\Flash\&#1058;&#1088;&#1091;&#1076;\&#1040;&#1074;&#1090;&#1086;\&#1057;&#1090;&#1072;&#1090;&#1100;&#1080;\cgi\online.cgi%3freq=doc&amp;base=LAW&amp;n=203941&amp;rnd=228224.130281428" TargetMode="External"/><Relationship Id="rId18" Type="http://schemas.openxmlformats.org/officeDocument/2006/relationships/hyperlink" Target="file:///E:\Flash\&#1058;&#1088;&#1091;&#1076;\&#1040;&#1074;&#1090;&#1086;\&#1057;&#1090;&#1072;&#1090;&#1100;&#1080;\cgi\online.cgi%3freq=doc&amp;base=LAW&amp;n=170630&amp;rnd=228224.2028522786&amp;dst=100024&amp;fld=134" TargetMode="External"/><Relationship Id="rId39" Type="http://schemas.openxmlformats.org/officeDocument/2006/relationships/hyperlink" Target="file:///E:\Flash\&#1058;&#1088;&#1091;&#1076;\&#1040;&#1074;&#1090;&#1086;\&#1057;&#1090;&#1072;&#1090;&#1100;&#1080;\cgi\online.cgi%3freq=doc&amp;base=LAW&amp;n=201292&amp;rnd=228224.1583111870&amp;dst=100202&amp;fld=134" TargetMode="External"/><Relationship Id="rId109" Type="http://schemas.openxmlformats.org/officeDocument/2006/relationships/hyperlink" Target="file:///E:\Flash\&#1058;&#1088;&#1091;&#1076;\&#1040;&#1074;&#1090;&#1086;\&#1057;&#1090;&#1072;&#1090;&#1100;&#1080;\cgi\online.cgi%3freq=doc&amp;base=LAW&amp;n=170630&amp;rnd=228224.1297232703&amp;dst=100129&amp;fld=134" TargetMode="External"/><Relationship Id="rId34" Type="http://schemas.openxmlformats.org/officeDocument/2006/relationships/hyperlink" Target="file:///E:\Flash\&#1058;&#1088;&#1091;&#1076;\&#1040;&#1074;&#1090;&#1086;\&#1057;&#1090;&#1072;&#1090;&#1100;&#1080;\cgi\online.cgi%3freq=doc&amp;base=LAW&amp;n=170630&amp;rnd=228224.472311346&amp;dst=100047&amp;fld=134" TargetMode="External"/><Relationship Id="rId50" Type="http://schemas.openxmlformats.org/officeDocument/2006/relationships/hyperlink" Target="file:///E:\Flash\&#1058;&#1088;&#1091;&#1076;\&#1040;&#1074;&#1090;&#1086;\&#1057;&#1090;&#1072;&#1090;&#1100;&#1080;\cgi\online.cgi%3freq=doc&amp;base=LAW&amp;n=170630&amp;rnd=228224.2973525686&amp;dst=100059&amp;fld=134" TargetMode="External"/><Relationship Id="rId55" Type="http://schemas.openxmlformats.org/officeDocument/2006/relationships/hyperlink" Target="file:///E:\Flash\&#1058;&#1088;&#1091;&#1076;\&#1040;&#1074;&#1090;&#1086;\&#1057;&#1090;&#1072;&#1090;&#1100;&#1080;\cgi\online.cgi%3freq=doc&amp;base=LAW&amp;n=170630&amp;rnd=228224.18120870&amp;dst=100067&amp;fld=134" TargetMode="External"/><Relationship Id="rId76" Type="http://schemas.openxmlformats.org/officeDocument/2006/relationships/hyperlink" Target="file:///E:\Flash\&#1058;&#1088;&#1091;&#1076;\&#1040;&#1074;&#1090;&#1086;\&#1057;&#1090;&#1072;&#1090;&#1100;&#1080;\cgi\online.cgi%3freq=doc&amp;base=LAW&amp;n=170630&amp;rnd=228224.568313495&amp;dst=100085&amp;fld=134" TargetMode="External"/><Relationship Id="rId97" Type="http://schemas.openxmlformats.org/officeDocument/2006/relationships/hyperlink" Target="file:///E:\Flash\&#1058;&#1088;&#1091;&#1076;\&#1040;&#1074;&#1090;&#1086;\&#1057;&#1090;&#1072;&#1090;&#1100;&#1080;\cgi\online.cgi%3freq=doc&amp;base=LAW&amp;n=170630&amp;rnd=228224.41789630&amp;dst=100114&amp;fld=134" TargetMode="External"/><Relationship Id="rId104" Type="http://schemas.openxmlformats.org/officeDocument/2006/relationships/hyperlink" Target="file:///E:\Flash\&#1058;&#1088;&#1091;&#1076;\&#1040;&#1074;&#1090;&#1086;\&#1057;&#1090;&#1072;&#1090;&#1100;&#1080;\cgi\online.cgi%3freq=doc&amp;base=LAW&amp;n=170630&amp;rnd=228224.1362829710&amp;dst=100123&amp;fld=134" TargetMode="External"/><Relationship Id="rId120" Type="http://schemas.openxmlformats.org/officeDocument/2006/relationships/hyperlink" Target="file:///E:\Flash\&#1058;&#1088;&#1091;&#1076;\&#1040;&#1074;&#1090;&#1086;\&#1057;&#1090;&#1072;&#1090;&#1100;&#1080;\cgi\online.cgi%3freq=doc&amp;base=LAW&amp;n=170630&amp;rnd=228224.751921785&amp;dst=100145&amp;fld=134" TargetMode="External"/><Relationship Id="rId125" Type="http://schemas.openxmlformats.org/officeDocument/2006/relationships/hyperlink" Target="file:///E:\Flash\&#1058;&#1088;&#1091;&#1076;\&#1040;&#1074;&#1090;&#1086;\&#1057;&#1090;&#1072;&#1090;&#1100;&#1080;\cgi\online.cgi%3freq=doc&amp;base=LAW&amp;n=170630&amp;rnd=228224.319927767&amp;dst=100154&amp;fld=134" TargetMode="External"/><Relationship Id="rId7" Type="http://schemas.openxmlformats.org/officeDocument/2006/relationships/hyperlink" Target="file:///E:\Flash\&#1058;&#1088;&#1091;&#1076;\&#1040;&#1074;&#1090;&#1086;\&#1057;&#1090;&#1072;&#1090;&#1100;&#1080;\cgi\online.cgi%3freq=doc&amp;base=LAW&amp;n=191974&amp;rnd=228224.296407396&amp;dst=100602&amp;fld=134" TargetMode="External"/><Relationship Id="rId71" Type="http://schemas.openxmlformats.org/officeDocument/2006/relationships/hyperlink" Target="file:///E:\Flash\&#1058;&#1088;&#1091;&#1076;\&#1040;&#1074;&#1090;&#1086;\&#1057;&#1090;&#1072;&#1090;&#1100;&#1080;\cgi\online.cgi%3freq=doc&amp;base=LAW&amp;n=170630&amp;rnd=228224.30503498&amp;dst=100083&amp;fld=134" TargetMode="External"/><Relationship Id="rId92" Type="http://schemas.openxmlformats.org/officeDocument/2006/relationships/hyperlink" Target="file:///E:\Flash\&#1058;&#1088;&#1091;&#1076;\&#1040;&#1074;&#1090;&#1086;\&#1057;&#1090;&#1072;&#1090;&#1100;&#1080;\cgi\online.cgi%3freq=doc&amp;base=LAW&amp;n=170630&amp;rnd=228224.2770914509&amp;dst=100107&amp;fld=134" TargetMode="External"/><Relationship Id="rId2" Type="http://schemas.openxmlformats.org/officeDocument/2006/relationships/styles" Target="styles.xml"/><Relationship Id="rId29" Type="http://schemas.openxmlformats.org/officeDocument/2006/relationships/hyperlink" Target="file:///E:\Flash\&#1058;&#1088;&#1091;&#1076;\&#1040;&#1074;&#1090;&#1086;\&#1057;&#1090;&#1072;&#1090;&#1100;&#1080;\cgi\online.cgi%3freq=doc&amp;base=LAW&amp;n=170630&amp;rnd=228224.1419125770&amp;dst=100037&amp;fld=134" TargetMode="External"/><Relationship Id="rId24" Type="http://schemas.openxmlformats.org/officeDocument/2006/relationships/hyperlink" Target="file:///E:\Flash\&#1058;&#1088;&#1091;&#1076;\&#1040;&#1074;&#1090;&#1086;\&#1057;&#1090;&#1072;&#1090;&#1100;&#1080;\cgi\online.cgi%3freq=doc&amp;base=LAW&amp;n=170630&amp;rnd=228224.24525584&amp;dst=100030&amp;fld=134" TargetMode="External"/><Relationship Id="rId40" Type="http://schemas.openxmlformats.org/officeDocument/2006/relationships/hyperlink" Target="file:///E:\Flash\&#1058;&#1088;&#1091;&#1076;\&#1040;&#1074;&#1090;&#1086;\&#1057;&#1090;&#1072;&#1090;&#1100;&#1080;\cgi\online.cgi%3freq=doc&amp;base=LAW&amp;n=198256&amp;rnd=228224.2618423022&amp;dst=100882&amp;fld=134" TargetMode="External"/><Relationship Id="rId45" Type="http://schemas.openxmlformats.org/officeDocument/2006/relationships/hyperlink" Target="file:///E:\Flash\&#1058;&#1088;&#1091;&#1076;\&#1040;&#1074;&#1090;&#1086;\&#1057;&#1090;&#1072;&#1090;&#1100;&#1080;\cgi\online.cgi%3freq=doc&amp;base=LAW&amp;n=200729&amp;rnd=228224.906121883&amp;dst=100102&amp;fld=134" TargetMode="External"/><Relationship Id="rId66" Type="http://schemas.openxmlformats.org/officeDocument/2006/relationships/hyperlink" Target="file:///E:\Flash\&#1058;&#1088;&#1091;&#1076;\&#1040;&#1074;&#1090;&#1086;\&#1057;&#1090;&#1072;&#1090;&#1100;&#1080;\cgi\online.cgi%3freq=doc&amp;base=LAW&amp;n=170630&amp;rnd=228224.295314568&amp;dst=100077&amp;fld=134" TargetMode="External"/><Relationship Id="rId87" Type="http://schemas.openxmlformats.org/officeDocument/2006/relationships/hyperlink" Target="file:///E:\Flash\&#1058;&#1088;&#1091;&#1076;\&#1040;&#1074;&#1090;&#1086;\&#1057;&#1090;&#1072;&#1090;&#1100;&#1080;\cgi\online.cgi%3freq=doc&amp;base=LAW&amp;n=161313&amp;rnd=228224.217354670" TargetMode="External"/><Relationship Id="rId110" Type="http://schemas.openxmlformats.org/officeDocument/2006/relationships/hyperlink" Target="file:///E:\Flash\&#1058;&#1088;&#1091;&#1076;\&#1040;&#1074;&#1090;&#1086;\&#1057;&#1090;&#1072;&#1090;&#1100;&#1080;\cgi\online.cgi%3freq=doc&amp;base=LAW&amp;n=170630&amp;rnd=228224.466830263&amp;dst=100131&amp;fld=134" TargetMode="External"/><Relationship Id="rId115" Type="http://schemas.openxmlformats.org/officeDocument/2006/relationships/hyperlink" Target="file:///E:\Flash\&#1058;&#1088;&#1091;&#1076;\&#1040;&#1074;&#1090;&#1086;\&#1057;&#1090;&#1072;&#1090;&#1100;&#1080;\cgi\online.cgi%3freq=doc&amp;base=LAW&amp;n=170630&amp;rnd=228224.2553124172&amp;dst=100135&amp;fld=134" TargetMode="External"/><Relationship Id="rId61" Type="http://schemas.openxmlformats.org/officeDocument/2006/relationships/hyperlink" Target="file:///E:\Flash\&#1058;&#1088;&#1091;&#1076;\&#1040;&#1074;&#1090;&#1086;\&#1057;&#1090;&#1072;&#1090;&#1100;&#1080;\cgi\online.cgi%3freq=doc&amp;base=LAW&amp;n=170630&amp;rnd=228224.253163766&amp;dst=100074&amp;fld=134" TargetMode="External"/><Relationship Id="rId82" Type="http://schemas.openxmlformats.org/officeDocument/2006/relationships/hyperlink" Target="file:///E:\Flash\&#1058;&#1088;&#1091;&#1076;\&#1040;&#1074;&#1090;&#1086;\&#1057;&#1090;&#1072;&#1090;&#1100;&#1080;\cgi\online.cgi%3freq=doc&amp;base=LAW&amp;n=170630&amp;rnd=228224.297712470&amp;dst=10009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42146</Characters>
  <Application>Microsoft Office Word</Application>
  <DocSecurity>0</DocSecurity>
  <Lines>936</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2</cp:revision>
  <dcterms:created xsi:type="dcterms:W3CDTF">2016-10-08T16:13:00Z</dcterms:created>
  <dcterms:modified xsi:type="dcterms:W3CDTF">2016-10-08T16:13:00Z</dcterms:modified>
</cp:coreProperties>
</file>