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B" w:rsidRPr="007A465B" w:rsidRDefault="007A465B" w:rsidP="007A465B">
      <w:pPr>
        <w:pStyle w:val="1"/>
        <w:pBdr>
          <w:bottom w:val="single" w:sz="6" w:space="1" w:color="000000"/>
        </w:pBdr>
        <w:shd w:val="clear" w:color="auto" w:fill="FFFFFF"/>
        <w:spacing w:before="45" w:after="300" w:line="244" w:lineRule="atLeast"/>
        <w:rPr>
          <w:rFonts w:ascii="Arial" w:hAnsi="Arial" w:cs="Arial"/>
          <w:color w:val="000000"/>
          <w:sz w:val="40"/>
          <w:szCs w:val="40"/>
        </w:rPr>
      </w:pPr>
      <w:r w:rsidRPr="007A465B">
        <w:rPr>
          <w:rFonts w:ascii="Arial" w:hAnsi="Arial" w:cs="Arial"/>
          <w:color w:val="000000"/>
          <w:sz w:val="40"/>
          <w:szCs w:val="40"/>
        </w:rPr>
        <w:t>Уголовный кодекс</w:t>
      </w:r>
    </w:p>
    <w:p w:rsidR="00A120BF" w:rsidRPr="00A120BF" w:rsidRDefault="00A120BF" w:rsidP="00A120BF">
      <w:pPr>
        <w:pStyle w:val="2"/>
        <w:rPr>
          <w:color w:val="FF0000"/>
          <w:sz w:val="24"/>
          <w:szCs w:val="24"/>
        </w:rPr>
      </w:pPr>
      <w:proofErr w:type="spellStart"/>
      <w:r w:rsidRPr="00A120BF">
        <w:rPr>
          <w:color w:val="FF0000"/>
          <w:sz w:val="24"/>
          <w:szCs w:val="24"/>
        </w:rPr>
        <w:t>Статья</w:t>
      </w:r>
      <w:proofErr w:type="spellEnd"/>
      <w:r w:rsidRPr="00A120BF">
        <w:rPr>
          <w:color w:val="FF0000"/>
          <w:sz w:val="24"/>
          <w:szCs w:val="24"/>
        </w:rPr>
        <w:t xml:space="preserve"> 84. </w:t>
      </w:r>
      <w:proofErr w:type="spellStart"/>
      <w:r w:rsidRPr="00A120BF">
        <w:rPr>
          <w:color w:val="FF0000"/>
          <w:sz w:val="24"/>
          <w:szCs w:val="24"/>
        </w:rPr>
        <w:t>Амнистия</w:t>
      </w:r>
      <w:proofErr w:type="spellEnd"/>
    </w:p>
    <w:p w:rsidR="00A120BF" w:rsidRPr="00A120BF" w:rsidRDefault="00A120BF" w:rsidP="00A120B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120BF">
        <w:rPr>
          <w:rFonts w:ascii="Arial" w:hAnsi="Arial" w:cs="Arial"/>
          <w:color w:val="000000"/>
        </w:rPr>
        <w:t xml:space="preserve">1. </w:t>
      </w:r>
      <w:proofErr w:type="spellStart"/>
      <w:r w:rsidRPr="00A120BF">
        <w:rPr>
          <w:rFonts w:ascii="Arial" w:hAnsi="Arial" w:cs="Arial"/>
          <w:color w:val="000000"/>
        </w:rPr>
        <w:t>Амнистия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объявляется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Государственной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Думой</w:t>
      </w:r>
      <w:proofErr w:type="spellEnd"/>
      <w:r w:rsidRPr="00A120BF">
        <w:rPr>
          <w:rFonts w:ascii="Arial" w:hAnsi="Arial" w:cs="Arial"/>
          <w:color w:val="000000"/>
        </w:rPr>
        <w:t xml:space="preserve"> Федерального </w:t>
      </w:r>
      <w:proofErr w:type="spellStart"/>
      <w:r w:rsidRPr="00A120BF">
        <w:rPr>
          <w:rFonts w:ascii="Arial" w:hAnsi="Arial" w:cs="Arial"/>
          <w:color w:val="000000"/>
        </w:rPr>
        <w:t>Собрания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Росс</w:t>
      </w:r>
      <w:bookmarkStart w:id="0" w:name="_GoBack"/>
      <w:bookmarkEnd w:id="0"/>
      <w:r w:rsidRPr="00A120BF">
        <w:rPr>
          <w:rFonts w:ascii="Arial" w:hAnsi="Arial" w:cs="Arial"/>
          <w:color w:val="000000"/>
        </w:rPr>
        <w:t>ийской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Федерации</w:t>
      </w:r>
      <w:proofErr w:type="spellEnd"/>
      <w:r w:rsidRPr="00A120BF">
        <w:rPr>
          <w:rFonts w:ascii="Arial" w:hAnsi="Arial" w:cs="Arial"/>
          <w:color w:val="000000"/>
        </w:rPr>
        <w:t xml:space="preserve"> в </w:t>
      </w:r>
      <w:proofErr w:type="spellStart"/>
      <w:r w:rsidRPr="00A120BF">
        <w:rPr>
          <w:rFonts w:ascii="Arial" w:hAnsi="Arial" w:cs="Arial"/>
          <w:color w:val="000000"/>
        </w:rPr>
        <w:t>отношении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индивидуально</w:t>
      </w:r>
      <w:proofErr w:type="spellEnd"/>
      <w:r w:rsidRPr="00A120BF">
        <w:rPr>
          <w:rFonts w:ascii="Arial" w:hAnsi="Arial" w:cs="Arial"/>
          <w:color w:val="000000"/>
        </w:rPr>
        <w:t xml:space="preserve"> не </w:t>
      </w:r>
      <w:proofErr w:type="spellStart"/>
      <w:r w:rsidRPr="00A120BF">
        <w:rPr>
          <w:rFonts w:ascii="Arial" w:hAnsi="Arial" w:cs="Arial"/>
          <w:color w:val="000000"/>
        </w:rPr>
        <w:t>определенного</w:t>
      </w:r>
      <w:proofErr w:type="spellEnd"/>
      <w:r w:rsidRPr="00A120BF">
        <w:rPr>
          <w:rFonts w:ascii="Arial" w:hAnsi="Arial" w:cs="Arial"/>
          <w:color w:val="000000"/>
        </w:rPr>
        <w:t xml:space="preserve"> круга </w:t>
      </w:r>
      <w:proofErr w:type="spellStart"/>
      <w:r w:rsidRPr="00A120BF">
        <w:rPr>
          <w:rFonts w:ascii="Arial" w:hAnsi="Arial" w:cs="Arial"/>
          <w:color w:val="000000"/>
        </w:rPr>
        <w:t>лиц</w:t>
      </w:r>
      <w:proofErr w:type="spellEnd"/>
      <w:r w:rsidRPr="00A120BF">
        <w:rPr>
          <w:rFonts w:ascii="Arial" w:hAnsi="Arial" w:cs="Arial"/>
          <w:color w:val="000000"/>
        </w:rPr>
        <w:t>.</w:t>
      </w:r>
    </w:p>
    <w:p w:rsidR="00A120BF" w:rsidRPr="00A120BF" w:rsidRDefault="00A120BF" w:rsidP="00A120B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120BF">
        <w:rPr>
          <w:rFonts w:ascii="Arial" w:hAnsi="Arial" w:cs="Arial"/>
          <w:color w:val="000000"/>
        </w:rPr>
        <w:t xml:space="preserve">2. Актом об </w:t>
      </w:r>
      <w:proofErr w:type="spellStart"/>
      <w:r w:rsidRPr="00A120BF">
        <w:rPr>
          <w:rFonts w:ascii="Arial" w:hAnsi="Arial" w:cs="Arial"/>
          <w:color w:val="000000"/>
        </w:rPr>
        <w:t>амнистии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лица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совершившие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преступления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могут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быть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освобождены</w:t>
      </w:r>
      <w:proofErr w:type="spellEnd"/>
      <w:r w:rsidRPr="00A120BF">
        <w:rPr>
          <w:rFonts w:ascii="Arial" w:hAnsi="Arial" w:cs="Arial"/>
          <w:color w:val="000000"/>
        </w:rPr>
        <w:t xml:space="preserve"> от </w:t>
      </w:r>
      <w:proofErr w:type="spellStart"/>
      <w:r w:rsidRPr="00A120BF">
        <w:rPr>
          <w:rFonts w:ascii="Arial" w:hAnsi="Arial" w:cs="Arial"/>
          <w:color w:val="000000"/>
        </w:rPr>
        <w:t>уголовной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ответственности</w:t>
      </w:r>
      <w:proofErr w:type="spellEnd"/>
      <w:r w:rsidRPr="00A120BF">
        <w:rPr>
          <w:rFonts w:ascii="Arial" w:hAnsi="Arial" w:cs="Arial"/>
          <w:color w:val="000000"/>
        </w:rPr>
        <w:t xml:space="preserve">. </w:t>
      </w:r>
      <w:proofErr w:type="spellStart"/>
      <w:r w:rsidRPr="00A120BF">
        <w:rPr>
          <w:rFonts w:ascii="Arial" w:hAnsi="Arial" w:cs="Arial"/>
          <w:color w:val="000000"/>
        </w:rPr>
        <w:t>Лица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осужденные</w:t>
      </w:r>
      <w:proofErr w:type="spellEnd"/>
      <w:r w:rsidRPr="00A120BF">
        <w:rPr>
          <w:rFonts w:ascii="Arial" w:hAnsi="Arial" w:cs="Arial"/>
          <w:color w:val="000000"/>
        </w:rPr>
        <w:t xml:space="preserve"> за </w:t>
      </w:r>
      <w:proofErr w:type="spellStart"/>
      <w:r w:rsidRPr="00A120BF">
        <w:rPr>
          <w:rFonts w:ascii="Arial" w:hAnsi="Arial" w:cs="Arial"/>
          <w:color w:val="000000"/>
        </w:rPr>
        <w:t>совершение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преступлений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могут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быть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освобождены</w:t>
      </w:r>
      <w:proofErr w:type="spellEnd"/>
      <w:r w:rsidRPr="00A120BF">
        <w:rPr>
          <w:rFonts w:ascii="Arial" w:hAnsi="Arial" w:cs="Arial"/>
          <w:color w:val="000000"/>
        </w:rPr>
        <w:t xml:space="preserve"> от </w:t>
      </w:r>
      <w:proofErr w:type="spellStart"/>
      <w:r w:rsidRPr="00A120BF">
        <w:rPr>
          <w:rFonts w:ascii="Arial" w:hAnsi="Arial" w:cs="Arial"/>
          <w:color w:val="000000"/>
        </w:rPr>
        <w:t>наказания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либо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назначенное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им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наказание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может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быть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сокращено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или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заменено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более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мягким</w:t>
      </w:r>
      <w:proofErr w:type="spellEnd"/>
      <w:r w:rsidRPr="00A120BF">
        <w:rPr>
          <w:rFonts w:ascii="Arial" w:hAnsi="Arial" w:cs="Arial"/>
          <w:color w:val="000000"/>
        </w:rPr>
        <w:t xml:space="preserve"> видом </w:t>
      </w:r>
      <w:proofErr w:type="spellStart"/>
      <w:r w:rsidRPr="00A120BF">
        <w:rPr>
          <w:rFonts w:ascii="Arial" w:hAnsi="Arial" w:cs="Arial"/>
          <w:color w:val="000000"/>
        </w:rPr>
        <w:t>наказания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либо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такие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лица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могут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быть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освобождены</w:t>
      </w:r>
      <w:proofErr w:type="spellEnd"/>
      <w:r w:rsidRPr="00A120BF">
        <w:rPr>
          <w:rFonts w:ascii="Arial" w:hAnsi="Arial" w:cs="Arial"/>
          <w:color w:val="000000"/>
        </w:rPr>
        <w:t xml:space="preserve"> от </w:t>
      </w:r>
      <w:proofErr w:type="spellStart"/>
      <w:r w:rsidRPr="00A120BF">
        <w:rPr>
          <w:rFonts w:ascii="Arial" w:hAnsi="Arial" w:cs="Arial"/>
          <w:color w:val="000000"/>
        </w:rPr>
        <w:t>дополнительного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вида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наказания</w:t>
      </w:r>
      <w:proofErr w:type="spellEnd"/>
      <w:r w:rsidRPr="00A120BF">
        <w:rPr>
          <w:rFonts w:ascii="Arial" w:hAnsi="Arial" w:cs="Arial"/>
          <w:color w:val="000000"/>
        </w:rPr>
        <w:t xml:space="preserve">. С </w:t>
      </w:r>
      <w:proofErr w:type="spellStart"/>
      <w:r w:rsidRPr="00A120BF">
        <w:rPr>
          <w:rFonts w:ascii="Arial" w:hAnsi="Arial" w:cs="Arial"/>
          <w:color w:val="000000"/>
        </w:rPr>
        <w:t>лиц</w:t>
      </w:r>
      <w:proofErr w:type="spellEnd"/>
      <w:r w:rsidRPr="00A120BF">
        <w:rPr>
          <w:rFonts w:ascii="Arial" w:hAnsi="Arial" w:cs="Arial"/>
          <w:color w:val="000000"/>
        </w:rPr>
        <w:t xml:space="preserve">, </w:t>
      </w:r>
      <w:proofErr w:type="spellStart"/>
      <w:r w:rsidRPr="00A120BF">
        <w:rPr>
          <w:rFonts w:ascii="Arial" w:hAnsi="Arial" w:cs="Arial"/>
          <w:color w:val="000000"/>
        </w:rPr>
        <w:t>отбывших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наказание</w:t>
      </w:r>
      <w:proofErr w:type="spellEnd"/>
      <w:r w:rsidRPr="00A120BF">
        <w:rPr>
          <w:rFonts w:ascii="Arial" w:hAnsi="Arial" w:cs="Arial"/>
          <w:color w:val="000000"/>
        </w:rPr>
        <w:t xml:space="preserve">, актом об </w:t>
      </w:r>
      <w:proofErr w:type="spellStart"/>
      <w:r w:rsidRPr="00A120BF">
        <w:rPr>
          <w:rFonts w:ascii="Arial" w:hAnsi="Arial" w:cs="Arial"/>
          <w:color w:val="000000"/>
        </w:rPr>
        <w:t>амнистии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может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быть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снята</w:t>
      </w:r>
      <w:proofErr w:type="spellEnd"/>
      <w:r w:rsidRPr="00A120BF">
        <w:rPr>
          <w:rFonts w:ascii="Arial" w:hAnsi="Arial" w:cs="Arial"/>
          <w:color w:val="000000"/>
        </w:rPr>
        <w:t xml:space="preserve"> </w:t>
      </w:r>
      <w:proofErr w:type="spellStart"/>
      <w:r w:rsidRPr="00A120BF">
        <w:rPr>
          <w:rFonts w:ascii="Arial" w:hAnsi="Arial" w:cs="Arial"/>
          <w:color w:val="000000"/>
        </w:rPr>
        <w:t>судимость</w:t>
      </w:r>
      <w:proofErr w:type="spellEnd"/>
      <w:r w:rsidRPr="00A120BF">
        <w:rPr>
          <w:rFonts w:ascii="Arial" w:hAnsi="Arial" w:cs="Arial"/>
          <w:color w:val="000000"/>
        </w:rPr>
        <w:t>.</w:t>
      </w:r>
    </w:p>
    <w:p w:rsidR="001C6644" w:rsidRPr="00A120BF" w:rsidRDefault="001C6644" w:rsidP="007A465B">
      <w:pPr>
        <w:rPr>
          <w:lang w:val="uk-UA"/>
        </w:rPr>
      </w:pPr>
    </w:p>
    <w:sectPr w:rsidR="001C6644" w:rsidRPr="00A12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307E4"/>
    <w:rsid w:val="00170A4E"/>
    <w:rsid w:val="001758E0"/>
    <w:rsid w:val="001C6644"/>
    <w:rsid w:val="00346B88"/>
    <w:rsid w:val="003F1C38"/>
    <w:rsid w:val="0040585D"/>
    <w:rsid w:val="004818EF"/>
    <w:rsid w:val="004B0F2A"/>
    <w:rsid w:val="006771E6"/>
    <w:rsid w:val="00725C70"/>
    <w:rsid w:val="007A465B"/>
    <w:rsid w:val="009C3A00"/>
    <w:rsid w:val="00A120BF"/>
    <w:rsid w:val="00BF6FAA"/>
    <w:rsid w:val="00C503AB"/>
    <w:rsid w:val="00D058D2"/>
    <w:rsid w:val="00E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F1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F1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blk">
    <w:name w:val="blk"/>
    <w:basedOn w:val="a0"/>
    <w:rsid w:val="003F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F1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F1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blk">
    <w:name w:val="blk"/>
    <w:basedOn w:val="a0"/>
    <w:rsid w:val="003F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536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2016-03-02T16:45:00Z</dcterms:created>
  <dcterms:modified xsi:type="dcterms:W3CDTF">2016-03-02T16:45:00Z</dcterms:modified>
</cp:coreProperties>
</file>