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КОДЕКС РОССИЙСКОЙ ФЕДЕРАЦИИ</w:t>
      </w:r>
    </w:p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3D04C2" w:rsidRPr="003D04C2" w:rsidRDefault="003D04C2" w:rsidP="003D04C2">
      <w:pPr>
        <w:pStyle w:val="2"/>
        <w:rPr>
          <w:color w:val="FF0000"/>
          <w:sz w:val="24"/>
          <w:szCs w:val="24"/>
        </w:rPr>
      </w:pPr>
      <w:r w:rsidRPr="003D04C2">
        <w:rPr>
          <w:color w:val="FF0000"/>
          <w:sz w:val="24"/>
          <w:szCs w:val="24"/>
        </w:rPr>
        <w:t>Статья 12.3. Управление транспортным средством водителем, не имеющим при себе документов, предусмотренных Правилами дорожного движения</w:t>
      </w:r>
    </w:p>
    <w:p w:rsidR="003D04C2" w:rsidRPr="003D04C2" w:rsidRDefault="003D04C2" w:rsidP="003D04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3D04C2">
        <w:rPr>
          <w:rFonts w:ascii="Arial" w:hAnsi="Arial" w:cs="Arial"/>
          <w:color w:val="000000"/>
        </w:rPr>
        <w:t>1. Управление транспортным средством водителем, не имеющим при себе регистрационных документов на транспортное средство, а в установленных случаях документов, предусмотренных таможенным законодательством Таможенного союза, с отметками таможенных органов, подтверждающими временный ввоз транспортного средства, -</w:t>
      </w:r>
    </w:p>
    <w:p w:rsidR="003D04C2" w:rsidRPr="003D04C2" w:rsidRDefault="003D04C2" w:rsidP="003D04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3D04C2">
        <w:rPr>
          <w:rFonts w:ascii="Arial" w:hAnsi="Arial" w:cs="Arial"/>
          <w:color w:val="000000"/>
        </w:rPr>
        <w:t>влечет предупреждение или наложение административного штрафа в размере пятисот рублей.</w:t>
      </w:r>
      <w:bookmarkStart w:id="0" w:name="_GoBack"/>
      <w:bookmarkEnd w:id="0"/>
    </w:p>
    <w:sectPr w:rsidR="003D04C2" w:rsidRPr="003D0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06F25"/>
    <w:rsid w:val="000D6D32"/>
    <w:rsid w:val="00170A4E"/>
    <w:rsid w:val="00171096"/>
    <w:rsid w:val="001C6644"/>
    <w:rsid w:val="001F60B4"/>
    <w:rsid w:val="003D04C2"/>
    <w:rsid w:val="00403FC9"/>
    <w:rsid w:val="00511C72"/>
    <w:rsid w:val="00917B86"/>
    <w:rsid w:val="009C0619"/>
    <w:rsid w:val="009E243E"/>
    <w:rsid w:val="00AF2BEE"/>
    <w:rsid w:val="00B10C0A"/>
    <w:rsid w:val="00B77F91"/>
    <w:rsid w:val="00C96F9D"/>
    <w:rsid w:val="00CC040E"/>
    <w:rsid w:val="00DD5C97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516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2016-02-29T15:49:00Z</dcterms:created>
  <dcterms:modified xsi:type="dcterms:W3CDTF">2016-02-29T15:50:00Z</dcterms:modified>
</cp:coreProperties>
</file>