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РОССИЙСКАЯ ФЕДЕРАЦИЯ</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 </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ФЕДЕРАЛЬНЫЙ ЗАКОН</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 </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О ПОТРЕБИТЕЛЬСКОМ КРЕДИТЕ (ЗАЙМЕ)</w:t>
      </w:r>
    </w:p>
    <w:p w:rsidR="0096087F" w:rsidRPr="0096087F" w:rsidRDefault="0096087F" w:rsidP="0096087F">
      <w:pPr>
        <w:spacing w:after="0" w:line="240" w:lineRule="auto"/>
        <w:jc w:val="center"/>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proofErr w:type="gramStart"/>
      <w:r w:rsidRPr="0096087F">
        <w:rPr>
          <w:rFonts w:ascii="Verdana" w:eastAsia="Times New Roman" w:hAnsi="Verdana" w:cs="Times New Roman"/>
          <w:sz w:val="21"/>
          <w:szCs w:val="21"/>
          <w:lang w:eastAsia="ru-RU"/>
        </w:rPr>
        <w:t>Принят</w:t>
      </w:r>
      <w:proofErr w:type="gramEnd"/>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Государственной Думой</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декабря 2013 года</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Одобрен</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Советом Федерации</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18 декабря 2013 года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7. Заключение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 Договор потребительского кредита (займа) заключается в порядке, установленном </w:t>
      </w:r>
      <w:hyperlink r:id="rId6" w:tooltip="&quot;Гражданский кодекс Российской Федерации (часть вторая)&quot; от 26.01.1996 N 14-ФЗ&#10;(ред. от 21.07.2014)&#10;(с изм. и доп., вступ. в силу с 22.08.2014)&#10;-------------------- Недействующая редакция" w:history="1">
        <w:r w:rsidRPr="0096087F">
          <w:rPr>
            <w:rFonts w:ascii="Verdana" w:eastAsia="Times New Roman" w:hAnsi="Verdana" w:cs="Times New Roman"/>
            <w:color w:val="000000"/>
            <w:sz w:val="21"/>
            <w:szCs w:val="21"/>
            <w:lang w:eastAsia="ru-RU"/>
          </w:rPr>
          <w:t>законодательством</w:t>
        </w:r>
      </w:hyperlink>
      <w:r w:rsidRPr="0096087F">
        <w:rPr>
          <w:rFonts w:ascii="Verdana" w:eastAsia="Times New Roman" w:hAnsi="Verdana" w:cs="Times New Roman"/>
          <w:sz w:val="21"/>
          <w:szCs w:val="21"/>
          <w:lang w:eastAsia="ru-RU"/>
        </w:rPr>
        <w:t xml:space="preserve"> Российской Федерации для кредитного договора, договора займа, с учетом особенностей, предусмотренных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2. </w:t>
      </w:r>
      <w:proofErr w:type="gramStart"/>
      <w:r w:rsidRPr="0096087F">
        <w:rPr>
          <w:rFonts w:ascii="Verdana" w:eastAsia="Times New Roman" w:hAnsi="Verdana" w:cs="Times New Roman"/>
          <w:sz w:val="21"/>
          <w:szCs w:val="21"/>
          <w:lang w:eastAsia="ru-RU"/>
        </w:rP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rsidRPr="0096087F">
        <w:rPr>
          <w:rFonts w:ascii="Verdana" w:eastAsia="Times New Roman" w:hAnsi="Verdana" w:cs="Times New Roman"/>
          <w:sz w:val="21"/>
          <w:szCs w:val="21"/>
          <w:lang w:eastAsia="ru-RU"/>
        </w:rPr>
        <w:t xml:space="preserve"> заключение иных договоров, которые заемщик обязан заключить в связи с договором потребительского кредита (займа). </w:t>
      </w:r>
      <w:proofErr w:type="gramStart"/>
      <w:r w:rsidRPr="0096087F">
        <w:rPr>
          <w:rFonts w:ascii="Verdana" w:eastAsia="Times New Roman" w:hAnsi="Verdana" w:cs="Times New Roman"/>
          <w:sz w:val="21"/>
          <w:szCs w:val="21"/>
          <w:lang w:eastAsia="ru-RU"/>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В случае</w:t>
      </w:r>
      <w:proofErr w:type="gramStart"/>
      <w:r w:rsidRPr="0096087F">
        <w:rPr>
          <w:rFonts w:ascii="Verdana" w:eastAsia="Times New Roman" w:hAnsi="Verdana" w:cs="Times New Roman"/>
          <w:sz w:val="21"/>
          <w:szCs w:val="21"/>
          <w:lang w:eastAsia="ru-RU"/>
        </w:rPr>
        <w:t>,</w:t>
      </w:r>
      <w:proofErr w:type="gramEnd"/>
      <w:r w:rsidRPr="0096087F">
        <w:rPr>
          <w:rFonts w:ascii="Verdana" w:eastAsia="Times New Roman" w:hAnsi="Verdana" w:cs="Times New Roman"/>
          <w:sz w:val="21"/>
          <w:szCs w:val="21"/>
          <w:lang w:eastAsia="ru-RU"/>
        </w:rP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w:t>
      </w:r>
      <w:r w:rsidRPr="0096087F">
        <w:rPr>
          <w:rFonts w:ascii="Verdana" w:eastAsia="Times New Roman" w:hAnsi="Verdana" w:cs="Times New Roman"/>
          <w:sz w:val="21"/>
          <w:szCs w:val="21"/>
          <w:lang w:eastAsia="ru-RU"/>
        </w:rPr>
        <w:lastRenderedPageBreak/>
        <w:t>информацию о дате приема к рассмотрению его заявления о предоставлении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rsidRPr="0096087F">
        <w:rPr>
          <w:rFonts w:ascii="Verdana" w:eastAsia="Times New Roman" w:hAnsi="Verdana" w:cs="Times New Roman"/>
          <w:sz w:val="21"/>
          <w:szCs w:val="21"/>
          <w:lang w:eastAsia="ru-RU"/>
        </w:rPr>
        <w:t>и</w:t>
      </w:r>
      <w:proofErr w:type="gramEnd"/>
      <w:r w:rsidRPr="0096087F">
        <w:rPr>
          <w:rFonts w:ascii="Verdana" w:eastAsia="Times New Roman" w:hAnsi="Verdana" w:cs="Times New Roman"/>
          <w:sz w:val="21"/>
          <w:szCs w:val="21"/>
          <w:lang w:eastAsia="ru-RU"/>
        </w:rP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7" w:history="1">
        <w:r w:rsidRPr="0096087F">
          <w:rPr>
            <w:rFonts w:ascii="Verdana" w:eastAsia="Times New Roman" w:hAnsi="Verdana" w:cs="Times New Roman"/>
            <w:color w:val="000000"/>
            <w:sz w:val="21"/>
            <w:szCs w:val="21"/>
            <w:lang w:eastAsia="ru-RU"/>
          </w:rPr>
          <w:t>законом</w:t>
        </w:r>
      </w:hyperlink>
      <w:r w:rsidRPr="0096087F">
        <w:rPr>
          <w:rFonts w:ascii="Verdana" w:eastAsia="Times New Roman" w:hAnsi="Verdana" w:cs="Times New Roman"/>
          <w:sz w:val="21"/>
          <w:szCs w:val="21"/>
          <w:lang w:eastAsia="ru-RU"/>
        </w:rPr>
        <w:t xml:space="preserve"> от 30 декабря 2004 года N 218-ФЗ "О кредитных историях".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r:id="rId8" w:history="1">
        <w:r w:rsidRPr="0096087F">
          <w:rPr>
            <w:rFonts w:ascii="Verdana" w:eastAsia="Times New Roman" w:hAnsi="Verdana" w:cs="Times New Roman"/>
            <w:color w:val="000000"/>
            <w:sz w:val="21"/>
            <w:szCs w:val="21"/>
            <w:lang w:eastAsia="ru-RU"/>
          </w:rPr>
          <w:t>части 9 статьи 5</w:t>
        </w:r>
      </w:hyperlink>
      <w:r w:rsidRPr="0096087F">
        <w:rPr>
          <w:rFonts w:ascii="Verdana" w:eastAsia="Times New Roman" w:hAnsi="Verdana" w:cs="Times New Roman"/>
          <w:sz w:val="21"/>
          <w:szCs w:val="21"/>
          <w:lang w:eastAsia="ru-RU"/>
        </w:rP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r:id="rId9" w:history="1">
        <w:r w:rsidRPr="0096087F">
          <w:rPr>
            <w:rFonts w:ascii="Verdana" w:eastAsia="Times New Roman" w:hAnsi="Verdana" w:cs="Times New Roman"/>
            <w:color w:val="000000"/>
            <w:sz w:val="21"/>
            <w:szCs w:val="21"/>
            <w:lang w:eastAsia="ru-RU"/>
          </w:rPr>
          <w:t>частью 8</w:t>
        </w:r>
      </w:hyperlink>
      <w:r w:rsidRPr="0096087F">
        <w:rPr>
          <w:rFonts w:ascii="Verdana" w:eastAsia="Times New Roman" w:hAnsi="Verdana" w:cs="Times New Roman"/>
          <w:sz w:val="21"/>
          <w:szCs w:val="21"/>
          <w:lang w:eastAsia="ru-RU"/>
        </w:rPr>
        <w:t xml:space="preserve"> настоящей статьи, договор не считается заключенным.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rsidRPr="0096087F">
        <w:rPr>
          <w:rFonts w:ascii="Verdana" w:eastAsia="Times New Roman" w:hAnsi="Verdana" w:cs="Times New Roman"/>
          <w:sz w:val="21"/>
          <w:szCs w:val="21"/>
          <w:lang w:eastAsia="ru-RU"/>
        </w:rPr>
        <w:t xml:space="preserve">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w:t>
      </w:r>
      <w:r w:rsidRPr="0096087F">
        <w:rPr>
          <w:rFonts w:ascii="Verdana" w:eastAsia="Times New Roman" w:hAnsi="Verdana" w:cs="Times New Roman"/>
          <w:sz w:val="21"/>
          <w:szCs w:val="21"/>
          <w:lang w:eastAsia="ru-RU"/>
        </w:rPr>
        <w:lastRenderedPageBreak/>
        <w:t>кредита (займа) условиях потребительского кредита (займа) без обязательного заключения договора страхования.</w:t>
      </w:r>
      <w:proofErr w:type="gramEnd"/>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11. </w:t>
      </w:r>
      <w:proofErr w:type="gramStart"/>
      <w:r w:rsidRPr="0096087F">
        <w:rPr>
          <w:rFonts w:ascii="Verdana" w:eastAsia="Times New Roman" w:hAnsi="Verdana" w:cs="Times New Roman"/>
          <w:sz w:val="21"/>
          <w:szCs w:val="21"/>
          <w:lang w:eastAsia="ru-RU"/>
        </w:rP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rsidRPr="0096087F">
        <w:rPr>
          <w:rFonts w:ascii="Verdana" w:eastAsia="Times New Roman" w:hAnsi="Verdana" w:cs="Times New Roman"/>
          <w:sz w:val="21"/>
          <w:szCs w:val="21"/>
          <w:lang w:eastAsia="ru-RU"/>
        </w:rPr>
        <w:t xml:space="preserve">, </w:t>
      </w:r>
      <w:proofErr w:type="gramStart"/>
      <w:r w:rsidRPr="0096087F">
        <w:rPr>
          <w:rFonts w:ascii="Verdana" w:eastAsia="Times New Roman" w:hAnsi="Verdana" w:cs="Times New Roman"/>
          <w:sz w:val="21"/>
          <w:szCs w:val="21"/>
          <w:lang w:eastAsia="ru-RU"/>
        </w:rP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12. </w:t>
      </w:r>
      <w:proofErr w:type="gramStart"/>
      <w:r w:rsidRPr="0096087F">
        <w:rPr>
          <w:rFonts w:ascii="Verdana" w:eastAsia="Times New Roman" w:hAnsi="Verdana" w:cs="Times New Roman"/>
          <w:sz w:val="21"/>
          <w:szCs w:val="21"/>
          <w:lang w:eastAsia="ru-RU"/>
        </w:rP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rsidRPr="0096087F">
        <w:rPr>
          <w:rFonts w:ascii="Verdana" w:eastAsia="Times New Roman" w:hAnsi="Verdana" w:cs="Times New Roman"/>
          <w:sz w:val="21"/>
          <w:szCs w:val="21"/>
          <w:lang w:eastAsia="ru-RU"/>
        </w:rPr>
        <w:t xml:space="preserve"> может </w:t>
      </w:r>
      <w:proofErr w:type="gramStart"/>
      <w:r w:rsidRPr="0096087F">
        <w:rPr>
          <w:rFonts w:ascii="Verdana" w:eastAsia="Times New Roman" w:hAnsi="Verdana" w:cs="Times New Roman"/>
          <w:sz w:val="21"/>
          <w:szCs w:val="21"/>
          <w:lang w:eastAsia="ru-RU"/>
        </w:rPr>
        <w:t>быть</w:t>
      </w:r>
      <w:proofErr w:type="gramEnd"/>
      <w:r w:rsidRPr="0096087F">
        <w:rPr>
          <w:rFonts w:ascii="Verdana" w:eastAsia="Times New Roman" w:hAnsi="Verdana" w:cs="Times New Roman"/>
          <w:sz w:val="21"/>
          <w:szCs w:val="21"/>
          <w:lang w:eastAsia="ru-RU"/>
        </w:rPr>
        <w:t xml:space="preserve"> менее чем тридцать календарных дней с момента направления кредитором указанного уведомления, за исключением случая, предусмотренного </w:t>
      </w:r>
      <w:hyperlink r:id="rId10" w:history="1">
        <w:r w:rsidRPr="0096087F">
          <w:rPr>
            <w:rFonts w:ascii="Verdana" w:eastAsia="Times New Roman" w:hAnsi="Verdana" w:cs="Times New Roman"/>
            <w:color w:val="000000"/>
            <w:sz w:val="21"/>
            <w:szCs w:val="21"/>
            <w:lang w:eastAsia="ru-RU"/>
          </w:rPr>
          <w:t>частью 11</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14. </w:t>
      </w:r>
      <w:proofErr w:type="gramStart"/>
      <w:r w:rsidRPr="0096087F">
        <w:rPr>
          <w:rFonts w:ascii="Verdana" w:eastAsia="Times New Roman" w:hAnsi="Verdana" w:cs="Times New Roman"/>
          <w:sz w:val="21"/>
          <w:szCs w:val="21"/>
          <w:lang w:eastAsia="ru-RU"/>
        </w:rP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rsidRPr="0096087F">
        <w:rPr>
          <w:rFonts w:ascii="Verdana" w:eastAsia="Times New Roman" w:hAnsi="Verdana" w:cs="Times New Roman"/>
          <w:sz w:val="21"/>
          <w:szCs w:val="21"/>
          <w:lang w:eastAsia="ru-RU"/>
        </w:rP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w:t>
      </w:r>
      <w:r w:rsidRPr="0096087F">
        <w:rPr>
          <w:rFonts w:ascii="Verdana" w:eastAsia="Times New Roman" w:hAnsi="Verdana" w:cs="Times New Roman"/>
          <w:sz w:val="21"/>
          <w:szCs w:val="21"/>
          <w:lang w:eastAsia="ru-RU"/>
        </w:rPr>
        <w:lastRenderedPageBreak/>
        <w:t>потребительского кредита (займа) и который определяется в соответствии с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15. </w:t>
      </w:r>
      <w:proofErr w:type="gramStart"/>
      <w:r w:rsidRPr="0096087F">
        <w:rPr>
          <w:rFonts w:ascii="Verdana" w:eastAsia="Times New Roman" w:hAnsi="Verdana" w:cs="Times New Roman"/>
          <w:sz w:val="21"/>
          <w:szCs w:val="21"/>
          <w:lang w:eastAsia="ru-RU"/>
        </w:rP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w:t>
      </w:r>
      <w:proofErr w:type="gramEnd"/>
      <w:r w:rsidRPr="0096087F">
        <w:rPr>
          <w:rFonts w:ascii="Verdana" w:eastAsia="Times New Roman" w:hAnsi="Verdana" w:cs="Times New Roman"/>
          <w:sz w:val="21"/>
          <w:szCs w:val="21"/>
          <w:lang w:eastAsia="ru-RU"/>
        </w:rPr>
        <w:t xml:space="preserve"> </w:t>
      </w:r>
      <w:proofErr w:type="gramStart"/>
      <w:r w:rsidRPr="0096087F">
        <w:rPr>
          <w:rFonts w:ascii="Verdana" w:eastAsia="Times New Roman" w:hAnsi="Verdana" w:cs="Times New Roman"/>
          <w:sz w:val="21"/>
          <w:szCs w:val="21"/>
          <w:lang w:eastAsia="ru-RU"/>
        </w:rPr>
        <w:t>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rsidRPr="0096087F">
        <w:rPr>
          <w:rFonts w:ascii="Verdana" w:eastAsia="Times New Roman" w:hAnsi="Verdana" w:cs="Times New Roman"/>
          <w:sz w:val="21"/>
          <w:szCs w:val="21"/>
          <w:lang w:eastAsia="ru-RU"/>
        </w:rPr>
        <w:t xml:space="preserve"> Данное требование не распространяется на случай предоставления потребительского кредита (займа) с лимитом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bookmarkStart w:id="0" w:name="_GoBack"/>
      <w:bookmarkEnd w:id="0"/>
    </w:p>
    <w:sectPr w:rsidR="0096087F" w:rsidRPr="00960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B3"/>
    <w:multiLevelType w:val="multilevel"/>
    <w:tmpl w:val="AE4C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5731BC"/>
    <w:multiLevelType w:val="multilevel"/>
    <w:tmpl w:val="82BA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A2086"/>
    <w:multiLevelType w:val="multilevel"/>
    <w:tmpl w:val="E330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2715D"/>
    <w:multiLevelType w:val="multilevel"/>
    <w:tmpl w:val="97A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B6DF1"/>
    <w:multiLevelType w:val="multilevel"/>
    <w:tmpl w:val="0F7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C0FDB"/>
    <w:multiLevelType w:val="multilevel"/>
    <w:tmpl w:val="D38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AB3BA2"/>
    <w:multiLevelType w:val="multilevel"/>
    <w:tmpl w:val="0A5C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7F"/>
    <w:rsid w:val="00776C03"/>
    <w:rsid w:val="007C72B8"/>
    <w:rsid w:val="0096087F"/>
    <w:rsid w:val="00AD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87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87F"/>
    <w:rPr>
      <w:b/>
      <w:bCs/>
    </w:rPr>
  </w:style>
  <w:style w:type="character" w:customStyle="1" w:styleId="apple-converted-space">
    <w:name w:val="apple-converted-space"/>
    <w:basedOn w:val="a0"/>
    <w:rsid w:val="0096087F"/>
  </w:style>
  <w:style w:type="character" w:styleId="a5">
    <w:name w:val="Hyperlink"/>
    <w:basedOn w:val="a0"/>
    <w:uiPriority w:val="99"/>
    <w:semiHidden/>
    <w:unhideWhenUsed/>
    <w:rsid w:val="00960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87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87F"/>
    <w:rPr>
      <w:b/>
      <w:bCs/>
    </w:rPr>
  </w:style>
  <w:style w:type="character" w:customStyle="1" w:styleId="apple-converted-space">
    <w:name w:val="apple-converted-space"/>
    <w:basedOn w:val="a0"/>
    <w:rsid w:val="0096087F"/>
  </w:style>
  <w:style w:type="character" w:styleId="a5">
    <w:name w:val="Hyperlink"/>
    <w:basedOn w:val="a0"/>
    <w:uiPriority w:val="99"/>
    <w:semiHidden/>
    <w:unhideWhenUsed/>
    <w:rsid w:val="00960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35803">
      <w:bodyDiv w:val="1"/>
      <w:marLeft w:val="0"/>
      <w:marRight w:val="0"/>
      <w:marTop w:val="0"/>
      <w:marBottom w:val="0"/>
      <w:divBdr>
        <w:top w:val="none" w:sz="0" w:space="0" w:color="auto"/>
        <w:left w:val="none" w:sz="0" w:space="0" w:color="auto"/>
        <w:bottom w:val="none" w:sz="0" w:space="0" w:color="auto"/>
        <w:right w:val="none" w:sz="0" w:space="0" w:color="auto"/>
      </w:divBdr>
    </w:div>
    <w:div w:id="1977686651">
      <w:bodyDiv w:val="1"/>
      <w:marLeft w:val="0"/>
      <w:marRight w:val="0"/>
      <w:marTop w:val="0"/>
      <w:marBottom w:val="0"/>
      <w:divBdr>
        <w:top w:val="none" w:sz="0" w:space="0" w:color="auto"/>
        <w:left w:val="none" w:sz="0" w:space="0" w:color="auto"/>
        <w:bottom w:val="none" w:sz="0" w:space="0" w:color="auto"/>
        <w:right w:val="none" w:sz="0" w:space="0" w:color="auto"/>
      </w:divBdr>
      <w:divsChild>
        <w:div w:id="1594820444">
          <w:marLeft w:val="0"/>
          <w:marRight w:val="0"/>
          <w:marTop w:val="0"/>
          <w:marBottom w:val="0"/>
          <w:divBdr>
            <w:top w:val="none" w:sz="0" w:space="0" w:color="auto"/>
            <w:left w:val="none" w:sz="0" w:space="0" w:color="auto"/>
            <w:bottom w:val="none" w:sz="0" w:space="0" w:color="auto"/>
            <w:right w:val="none" w:sz="0" w:space="0" w:color="auto"/>
          </w:divBdr>
        </w:div>
        <w:div w:id="1336180612">
          <w:marLeft w:val="0"/>
          <w:marRight w:val="0"/>
          <w:marTop w:val="0"/>
          <w:marBottom w:val="0"/>
          <w:divBdr>
            <w:top w:val="none" w:sz="0" w:space="0" w:color="auto"/>
            <w:left w:val="none" w:sz="0" w:space="0" w:color="auto"/>
            <w:bottom w:val="none" w:sz="0" w:space="0" w:color="auto"/>
            <w:right w:val="none" w:sz="0" w:space="0" w:color="auto"/>
          </w:divBdr>
        </w:div>
        <w:div w:id="441220725">
          <w:marLeft w:val="0"/>
          <w:marRight w:val="0"/>
          <w:marTop w:val="0"/>
          <w:marBottom w:val="0"/>
          <w:divBdr>
            <w:top w:val="none" w:sz="0" w:space="0" w:color="auto"/>
            <w:left w:val="none" w:sz="0" w:space="0" w:color="auto"/>
            <w:bottom w:val="none" w:sz="0" w:space="0" w:color="auto"/>
            <w:right w:val="none" w:sz="0" w:space="0" w:color="auto"/>
          </w:divBdr>
        </w:div>
      </w:divsChild>
    </w:div>
    <w:div w:id="2139912090">
      <w:bodyDiv w:val="1"/>
      <w:marLeft w:val="0"/>
      <w:marRight w:val="0"/>
      <w:marTop w:val="0"/>
      <w:marBottom w:val="0"/>
      <w:divBdr>
        <w:top w:val="none" w:sz="0" w:space="0" w:color="auto"/>
        <w:left w:val="none" w:sz="0" w:space="0" w:color="auto"/>
        <w:bottom w:val="none" w:sz="0" w:space="0" w:color="auto"/>
        <w:right w:val="none" w:sz="0" w:space="0" w:color="auto"/>
      </w:divBdr>
      <w:divsChild>
        <w:div w:id="1145775173">
          <w:blockQuote w:val="1"/>
          <w:marLeft w:val="304"/>
          <w:marRight w:val="304"/>
          <w:marTop w:val="300"/>
          <w:marBottom w:val="270"/>
          <w:divBdr>
            <w:top w:val="none" w:sz="0" w:space="0" w:color="auto"/>
            <w:left w:val="none" w:sz="0" w:space="0" w:color="auto"/>
            <w:bottom w:val="none" w:sz="0" w:space="0" w:color="auto"/>
            <w:right w:val="none" w:sz="0" w:space="0" w:color="auto"/>
          </w:divBdr>
        </w:div>
        <w:div w:id="1307467387">
          <w:blockQuote w:val="1"/>
          <w:marLeft w:val="304"/>
          <w:marRight w:val="304"/>
          <w:marTop w:val="300"/>
          <w:marBottom w:val="270"/>
          <w:divBdr>
            <w:top w:val="none" w:sz="0" w:space="0" w:color="auto"/>
            <w:left w:val="none" w:sz="0" w:space="0" w:color="auto"/>
            <w:bottom w:val="none" w:sz="0" w:space="0" w:color="auto"/>
            <w:right w:val="none" w:sz="0" w:space="0" w:color="auto"/>
          </w:divBdr>
        </w:div>
        <w:div w:id="821043074">
          <w:blockQuote w:val="1"/>
          <w:marLeft w:val="304"/>
          <w:marRight w:val="304"/>
          <w:marTop w:val="300"/>
          <w:marBottom w:val="270"/>
          <w:divBdr>
            <w:top w:val="none" w:sz="0" w:space="0" w:color="auto"/>
            <w:left w:val="none" w:sz="0" w:space="0" w:color="auto"/>
            <w:bottom w:val="none" w:sz="0" w:space="0" w:color="auto"/>
            <w:right w:val="none" w:sz="0" w:space="0" w:color="auto"/>
          </w:divBdr>
        </w:div>
        <w:div w:id="1539273819">
          <w:blockQuote w:val="1"/>
          <w:marLeft w:val="304"/>
          <w:marRight w:val="304"/>
          <w:marTop w:val="300"/>
          <w:marBottom w:val="270"/>
          <w:divBdr>
            <w:top w:val="none" w:sz="0" w:space="0" w:color="auto"/>
            <w:left w:val="none" w:sz="0" w:space="0" w:color="auto"/>
            <w:bottom w:val="none" w:sz="0" w:space="0" w:color="auto"/>
            <w:right w:val="none" w:sz="0" w:space="0" w:color="auto"/>
          </w:divBdr>
        </w:div>
        <w:div w:id="278725115">
          <w:blockQuote w:val="1"/>
          <w:marLeft w:val="304"/>
          <w:marRight w:val="304"/>
          <w:marTop w:val="300"/>
          <w:marBottom w:val="270"/>
          <w:divBdr>
            <w:top w:val="none" w:sz="0" w:space="0" w:color="auto"/>
            <w:left w:val="none" w:sz="0" w:space="0" w:color="auto"/>
            <w:bottom w:val="none" w:sz="0" w:space="0" w:color="auto"/>
            <w:right w:val="none" w:sz="0" w:space="0" w:color="auto"/>
          </w:divBdr>
        </w:div>
        <w:div w:id="2035688677">
          <w:blockQuote w:val="1"/>
          <w:marLeft w:val="304"/>
          <w:marRight w:val="304"/>
          <w:marTop w:val="300"/>
          <w:marBottom w:val="270"/>
          <w:divBdr>
            <w:top w:val="none" w:sz="0" w:space="0" w:color="auto"/>
            <w:left w:val="none" w:sz="0" w:space="0" w:color="auto"/>
            <w:bottom w:val="none" w:sz="0" w:space="0" w:color="auto"/>
            <w:right w:val="none" w:sz="0" w:space="0" w:color="auto"/>
          </w:divBdr>
        </w:div>
        <w:div w:id="2138835880">
          <w:blockQuote w:val="1"/>
          <w:marLeft w:val="304"/>
          <w:marRight w:val="304"/>
          <w:marTop w:val="300"/>
          <w:marBottom w:val="270"/>
          <w:divBdr>
            <w:top w:val="none" w:sz="0" w:space="0" w:color="auto"/>
            <w:left w:val="none" w:sz="0" w:space="0" w:color="auto"/>
            <w:bottom w:val="none" w:sz="0" w:space="0" w:color="auto"/>
            <w:right w:val="none" w:sz="0" w:space="0" w:color="auto"/>
          </w:divBdr>
        </w:div>
        <w:div w:id="784890478">
          <w:blockQuote w:val="1"/>
          <w:marLeft w:val="304"/>
          <w:marRight w:val="304"/>
          <w:marTop w:val="30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Flash\&#1058;&#1088;&#1091;&#1076;\&#1040;&#1074;&#1090;&#1086;\&#1057;&#1090;&#1072;&#1090;&#1100;&#1080;\5&#1047;&#1072;&#1082;&#1086;&#1085;&#1099;\cgi\online.cgi%3freq=doc&amp;base=LAW&amp;n=155986&amp;rnd=235642.486327611&amp;dst=100055&amp;fld=134" TargetMode="External"/><Relationship Id="rId3" Type="http://schemas.microsoft.com/office/2007/relationships/stylesWithEffects" Target="stylesWithEffects.xml"/><Relationship Id="rId7" Type="http://schemas.openxmlformats.org/officeDocument/2006/relationships/hyperlink" Target="file:///E:\Flash\&#1058;&#1088;&#1091;&#1076;\&#1040;&#1074;&#1090;&#1086;\&#1057;&#1090;&#1072;&#1090;&#1100;&#1080;\5&#1047;&#1072;&#1082;&#1086;&#1085;&#1099;\cgi\online.cgi%3freq=doc&amp;base=LAW&amp;n=157148&amp;rnd=235642.72718803&amp;dst=48&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Flash\&#1058;&#1088;&#1091;&#1076;\&#1040;&#1074;&#1090;&#1086;\&#1057;&#1090;&#1072;&#1090;&#1100;&#1080;\5&#1047;&#1072;&#1082;&#1086;&#1085;&#1099;\cgi\online.cgi%3freq=query&amp;div=LAW&amp;opt=1&amp;REFDOC=155986&amp;REFBASE=LAW&amp;REFFIELD=134&amp;REFSEGM=81&amp;REFPAGE=0&amp;REFTYPE=QP_MULTI_REF&amp;ts=26801148026526812406&amp;REFDST=1001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Flash\&#1058;&#1088;&#1091;&#1076;\&#1040;&#1074;&#1090;&#1086;\&#1057;&#1090;&#1072;&#1090;&#1100;&#1080;\5&#1047;&#1072;&#1082;&#1086;&#1085;&#1099;\cgi\online.cgi%3freq=doc&amp;base=LAW&amp;n=155986&amp;rnd=235642.998429845&amp;dst=100135&amp;fld=134" TargetMode="External"/><Relationship Id="rId4" Type="http://schemas.openxmlformats.org/officeDocument/2006/relationships/settings" Target="settings.xml"/><Relationship Id="rId9" Type="http://schemas.openxmlformats.org/officeDocument/2006/relationships/hyperlink" Target="file:///E:\Flash\&#1058;&#1088;&#1091;&#1076;\&#1040;&#1074;&#1090;&#1086;\&#1057;&#1090;&#1072;&#1090;&#1100;&#1080;\5&#1047;&#1072;&#1082;&#1086;&#1085;&#1099;\cgi\online.cgi%3freq=doc&amp;base=LAW&amp;n=155986&amp;rnd=235642.3211524059&amp;dst=10013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8404</Characters>
  <Application>Microsoft Office Word</Application>
  <DocSecurity>0</DocSecurity>
  <Lines>200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3</cp:revision>
  <dcterms:created xsi:type="dcterms:W3CDTF">2016-11-27T16:49:00Z</dcterms:created>
  <dcterms:modified xsi:type="dcterms:W3CDTF">2016-11-27T16:50:00Z</dcterms:modified>
</cp:coreProperties>
</file>